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BC" w:rsidRDefault="00E96BBC" w:rsidP="00E96BBC">
      <w:pPr>
        <w:rPr>
          <w:rFonts w:ascii="Tahoma" w:hAnsi="Tahoma"/>
        </w:rPr>
      </w:pPr>
    </w:p>
    <w:p w:rsidR="00E96BBC" w:rsidRDefault="00E96BBC" w:rsidP="00E96BBC">
      <w:pPr>
        <w:rPr>
          <w:rFonts w:ascii="Tahoma" w:hAnsi="Tahoma"/>
        </w:rPr>
      </w:pPr>
    </w:p>
    <w:p w:rsidR="00E96BBC" w:rsidRDefault="00E96BBC" w:rsidP="00E96BBC">
      <w:pPr>
        <w:rPr>
          <w:rFonts w:ascii="Tahoma" w:hAnsi="Tahoma"/>
        </w:rPr>
      </w:pPr>
    </w:p>
    <w:p w:rsidR="00E96BBC" w:rsidRDefault="00E96BBC" w:rsidP="00E96BBC">
      <w:pPr>
        <w:rPr>
          <w:rFonts w:ascii="Tahoma" w:hAnsi="Tahoma"/>
          <w:b/>
          <w:sz w:val="96"/>
        </w:rPr>
      </w:pPr>
    </w:p>
    <w:p w:rsidR="00E96BBC" w:rsidRDefault="00E96BBC" w:rsidP="00E96BBC">
      <w:pPr>
        <w:pStyle w:val="BodyText2"/>
        <w:rPr>
          <w:rFonts w:ascii="Tahoma" w:hAnsi="Tahoma"/>
        </w:rPr>
      </w:pPr>
      <w:r>
        <w:rPr>
          <w:rFonts w:ascii="Tahoma" w:hAnsi="Tahoma"/>
        </w:rPr>
        <w:t xml:space="preserve">SIGNIFICANT FINDINGS </w:t>
      </w:r>
    </w:p>
    <w:p w:rsidR="00E96BBC" w:rsidRDefault="00E96BBC" w:rsidP="00E96BBC">
      <w:pPr>
        <w:pStyle w:val="BodyText2"/>
        <w:rPr>
          <w:rFonts w:ascii="Tahoma" w:hAnsi="Tahoma"/>
        </w:rPr>
      </w:pPr>
      <w:r>
        <w:rPr>
          <w:rFonts w:ascii="Tahoma" w:hAnsi="Tahoma"/>
        </w:rPr>
        <w:t>OF THE FIRE RISK ASSESSMENT</w:t>
      </w:r>
      <w:r w:rsidR="00255470">
        <w:rPr>
          <w:rFonts w:ascii="Tahoma" w:hAnsi="Tahoma"/>
        </w:rPr>
        <w:t xml:space="preserve"> FOR 22 LORD STREET CV5 8DA</w:t>
      </w:r>
    </w:p>
    <w:p w:rsidR="00E96BBC" w:rsidRDefault="00E96BBC" w:rsidP="00E96BBC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E96BBC" w:rsidRDefault="00E96BBC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pStyle w:val="Heading2"/>
        <w:jc w:val="center"/>
        <w:rPr>
          <w:rFonts w:ascii="Tahoma" w:hAnsi="Tahoma"/>
        </w:rPr>
      </w:pPr>
      <w:r>
        <w:rPr>
          <w:rFonts w:ascii="Tahoma" w:hAnsi="Tahoma"/>
        </w:rPr>
        <w:br w:type="page"/>
      </w:r>
    </w:p>
    <w:p w:rsidR="00CE2F2F" w:rsidRDefault="00CE2F2F">
      <w:pPr>
        <w:pStyle w:val="Heading2"/>
        <w:jc w:val="center"/>
        <w:rPr>
          <w:rFonts w:ascii="Tahoma" w:hAnsi="Tahoma"/>
        </w:rPr>
      </w:pPr>
    </w:p>
    <w:p w:rsidR="00CE2F2F" w:rsidRDefault="00CE2F2F" w:rsidP="00170E6B">
      <w:pPr>
        <w:pStyle w:val="Heading2"/>
        <w:rPr>
          <w:rFonts w:ascii="Tahoma" w:hAnsi="Tahoma"/>
        </w:rPr>
      </w:pPr>
      <w:bookmarkStart w:id="0" w:name="_GoBack"/>
      <w:bookmarkEnd w:id="0"/>
    </w:p>
    <w:p w:rsidR="00CE2F2F" w:rsidRDefault="00CE2F2F">
      <w:pPr>
        <w:pStyle w:val="Heading2"/>
        <w:numPr>
          <w:ilvl w:val="0"/>
          <w:numId w:val="1"/>
        </w:numPr>
        <w:jc w:val="center"/>
        <w:rPr>
          <w:rFonts w:ascii="Tahoma" w:hAnsi="Tahoma"/>
        </w:rPr>
      </w:pPr>
      <w:bookmarkStart w:id="1" w:name="_Toc101171752"/>
      <w:bookmarkStart w:id="2" w:name="_Toc118683925"/>
      <w:r>
        <w:rPr>
          <w:rFonts w:ascii="Tahoma" w:hAnsi="Tahoma"/>
        </w:rPr>
        <w:t>PREMISES DETAILS</w:t>
      </w:r>
      <w:bookmarkEnd w:id="1"/>
      <w:bookmarkEnd w:id="2"/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5670"/>
      </w:tblGrid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PREMISES ADDRESS</w:t>
            </w: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THE WATCHMAKERS, 22 LORD STREET, CV5 8DA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OCCUPIER</w:t>
            </w: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 SEPARATE TENNANT’S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</w:rPr>
              <w:t>OWNER</w:t>
            </w: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SHOPSTUFF LTD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RESPONSIBLE PERSON</w:t>
            </w: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SHOPSTUFF </w:t>
            </w:r>
            <w:r w:rsidR="00CE2F2F">
              <w:rPr>
                <w:rFonts w:ascii="Tahoma" w:hAnsi="Tahoma"/>
                <w:sz w:val="20"/>
              </w:rPr>
              <w:t>DIRECTOR</w:t>
            </w:r>
          </w:p>
        </w:tc>
      </w:tr>
      <w:tr w:rsidR="00CE2F2F">
        <w:trPr>
          <w:trHeight w:val="700"/>
        </w:trPr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</w:p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USE &amp; MAXIMUM NUMBER OF PERSONS PRESENT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APARTMENT DWELLING -  36</w:t>
            </w:r>
            <w:r w:rsidR="00CE2F2F">
              <w:rPr>
                <w:rFonts w:ascii="Tahoma" w:hAnsi="Tahoma"/>
                <w:sz w:val="20"/>
              </w:rPr>
              <w:t xml:space="preserve"> PERSONS AT ANY ONE TIME</w:t>
            </w:r>
          </w:p>
        </w:tc>
      </w:tr>
      <w:tr w:rsidR="00CE2F2F">
        <w:trPr>
          <w:trHeight w:val="260"/>
        </w:trPr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HOURS PREMISES ARE IN USE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 HOURS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CONSTRUCTION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TRADITIONAL, BRICK WALLS, TIMBER FLOORS, SLATE ROOF. INTERNAL PARTITIONS PLASTERBOARD</w:t>
            </w:r>
            <w:r>
              <w:rPr>
                <w:rFonts w:ascii="Tahoma" w:hAnsi="Tahoma"/>
              </w:rPr>
              <w:t>.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DIMENSIONS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50m x 30</w:t>
            </w:r>
            <w:r w:rsidR="00CE2F2F">
              <w:rPr>
                <w:rFonts w:ascii="Tahoma" w:hAnsi="Tahoma"/>
                <w:sz w:val="20"/>
              </w:rPr>
              <w:t>m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No. OF FLOORS IN PREMISES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 w:rsidP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GROUND</w:t>
            </w:r>
            <w:r w:rsidR="00255470">
              <w:rPr>
                <w:rFonts w:ascii="Tahoma" w:hAnsi="Tahoma"/>
                <w:sz w:val="20"/>
              </w:rPr>
              <w:t xml:space="preserve"> FLOOR, FIRST FLOOR</w:t>
            </w:r>
            <w:r>
              <w:rPr>
                <w:rFonts w:ascii="Tahoma" w:hAnsi="Tahoma"/>
                <w:sz w:val="20"/>
              </w:rPr>
              <w:t xml:space="preserve"> &amp; </w:t>
            </w:r>
            <w:r w:rsidR="00255470">
              <w:rPr>
                <w:rFonts w:ascii="Tahoma" w:hAnsi="Tahoma"/>
                <w:sz w:val="20"/>
              </w:rPr>
              <w:t>SECOND FLOOR</w:t>
            </w:r>
          </w:p>
        </w:tc>
      </w:tr>
      <w:tr w:rsidR="00CE2F2F">
        <w:tc>
          <w:tcPr>
            <w:tcW w:w="3510" w:type="dxa"/>
            <w:shd w:val="pct25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No. OF FLOORS IN BUILDING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AS ABOVE</w:t>
            </w:r>
          </w:p>
        </w:tc>
      </w:tr>
      <w:tr w:rsidR="00CE2F2F">
        <w:tc>
          <w:tcPr>
            <w:tcW w:w="3510" w:type="dxa"/>
            <w:shd w:val="pct30" w:color="000000" w:fill="FFFFFF"/>
          </w:tcPr>
          <w:p w:rsidR="00CE2F2F" w:rsidRDefault="00CE2F2F">
            <w:pPr>
              <w:pStyle w:val="Heading8"/>
              <w:rPr>
                <w:rFonts w:ascii="Tahoma" w:hAnsi="Tahoma"/>
                <w:color w:val="auto"/>
              </w:rPr>
            </w:pPr>
            <w:r>
              <w:rPr>
                <w:rFonts w:ascii="Tahoma" w:hAnsi="Tahoma"/>
                <w:color w:val="auto"/>
              </w:rPr>
              <w:t>DETAILS OF OTHER PREMISES IF PART OF MULTI-OCCUPIED BUILDING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NONE</w:t>
            </w:r>
          </w:p>
        </w:tc>
      </w:tr>
      <w:tr w:rsidR="00CE2F2F">
        <w:tc>
          <w:tcPr>
            <w:tcW w:w="3510" w:type="dxa"/>
            <w:shd w:val="pct30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NAME OF ASSESSOR INCLUDING CONTACT DETAILS</w:t>
            </w: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Pr="00255470" w:rsidRDefault="00255470">
            <w:pPr>
              <w:rPr>
                <w:rFonts w:ascii="Tahoma" w:hAnsi="Tahoma"/>
                <w:sz w:val="20"/>
              </w:rPr>
            </w:pPr>
            <w:r w:rsidRPr="00255470">
              <w:rPr>
                <w:rFonts w:ascii="Tahoma" w:hAnsi="Tahoma"/>
                <w:sz w:val="20"/>
              </w:rPr>
              <w:t>CRAIG REGAN</w:t>
            </w:r>
          </w:p>
        </w:tc>
      </w:tr>
      <w:tr w:rsidR="00CE2F2F">
        <w:tc>
          <w:tcPr>
            <w:tcW w:w="3510" w:type="dxa"/>
            <w:shd w:val="pct30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TRAINING &amp; EXPERIENCE OR KNOWLEDGE OR OTHER QUALITIES OF ASSESSOR</w:t>
            </w: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  <w:sz w:val="20"/>
              </w:rPr>
            </w:pPr>
          </w:p>
          <w:p w:rsidR="00CE2F2F" w:rsidRDefault="00255470">
            <w:pPr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NONE</w:t>
            </w:r>
          </w:p>
        </w:tc>
      </w:tr>
      <w:tr w:rsidR="00CE2F2F">
        <w:tc>
          <w:tcPr>
            <w:tcW w:w="3510" w:type="dxa"/>
            <w:shd w:val="pct30" w:color="000000" w:fill="FFFFFF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DATE ASSESSMENT CARRIED OUT</w:t>
            </w: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  <w:sz w:val="20"/>
              </w:rPr>
            </w:pPr>
          </w:p>
          <w:p w:rsidR="00CE2F2F" w:rsidRDefault="00CE2F2F" w:rsidP="00255470">
            <w:pPr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  <w:vertAlign w:val="superscript"/>
              </w:rPr>
              <w:t>ST</w:t>
            </w:r>
            <w:r w:rsidR="00255470">
              <w:rPr>
                <w:rFonts w:ascii="Tahoma" w:hAnsi="Tahoma"/>
                <w:sz w:val="20"/>
              </w:rPr>
              <w:t xml:space="preserve"> AUGUST </w:t>
            </w:r>
            <w:r>
              <w:rPr>
                <w:rFonts w:ascii="Tahoma" w:hAnsi="Tahoma"/>
                <w:sz w:val="20"/>
              </w:rPr>
              <w:t>20</w:t>
            </w:r>
            <w:r w:rsidR="00255470">
              <w:rPr>
                <w:rFonts w:ascii="Tahoma" w:hAnsi="Tahoma"/>
                <w:sz w:val="20"/>
              </w:rPr>
              <w:t>12</w:t>
            </w:r>
          </w:p>
        </w:tc>
      </w:tr>
      <w:tr w:rsidR="00CE2F2F">
        <w:trPr>
          <w:trHeight w:val="585"/>
        </w:trPr>
        <w:tc>
          <w:tcPr>
            <w:tcW w:w="3511" w:type="dxa"/>
            <w:shd w:val="pct30" w:color="000000" w:fill="FFFFFF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REVIEW DATE</w:t>
            </w: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0" w:type="dxa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  <w:vertAlign w:val="superscript"/>
              </w:rPr>
              <w:t>ST</w:t>
            </w:r>
            <w:r w:rsidR="0098066B">
              <w:rPr>
                <w:rFonts w:ascii="Tahoma" w:hAnsi="Tahoma"/>
                <w:sz w:val="20"/>
              </w:rPr>
              <w:t xml:space="preserve"> </w:t>
            </w:r>
            <w:r w:rsidR="00255470">
              <w:rPr>
                <w:rFonts w:ascii="Tahoma" w:hAnsi="Tahoma"/>
                <w:sz w:val="20"/>
              </w:rPr>
              <w:t>AUGUST 2013</w:t>
            </w:r>
          </w:p>
        </w:tc>
      </w:tr>
    </w:tbl>
    <w:p w:rsidR="00CE2F2F" w:rsidRDefault="00CE2F2F">
      <w:pPr>
        <w:rPr>
          <w:rFonts w:ascii="Tahoma" w:hAnsi="Tahoma"/>
        </w:rPr>
      </w:pPr>
    </w:p>
    <w:p w:rsidR="00CE2F2F" w:rsidRDefault="00CE2F2F" w:rsidP="00255470">
      <w:pPr>
        <w:rPr>
          <w:rFonts w:ascii="Tahoma" w:hAnsi="Tahoma"/>
        </w:rPr>
      </w:pPr>
      <w:r>
        <w:rPr>
          <w:rFonts w:ascii="Tahoma" w:hAnsi="Tahoma"/>
        </w:rPr>
        <w:br w:type="page"/>
      </w: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3" w:name="_Toc101171754"/>
      <w:bookmarkStart w:id="4" w:name="_Toc118683928"/>
      <w:r>
        <w:rPr>
          <w:rFonts w:ascii="Tahoma" w:hAnsi="Tahoma"/>
        </w:rPr>
        <w:lastRenderedPageBreak/>
        <w:t>HAZARDS</w:t>
      </w:r>
      <w:bookmarkEnd w:id="3"/>
      <w:bookmarkEnd w:id="4"/>
    </w:p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rPr>
                <w:rFonts w:ascii="Tahoma" w:hAnsi="Tahoma"/>
                <w:b/>
              </w:rPr>
            </w:pPr>
          </w:p>
          <w:p w:rsidR="00CE2F2F" w:rsidRDefault="00CE2F2F">
            <w:pPr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SOURCES IGNITION INCLUDING ACTION TAKEN TO REDUCE THE RISK</w:t>
            </w:r>
            <w:r>
              <w:rPr>
                <w:rFonts w:ascii="Tahoma" w:hAnsi="Tahoma"/>
              </w:rPr>
              <w:t>: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HAZARDS IDENTIFIED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CE2F2F" w:rsidRDefault="00CE2F2F" w:rsidP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ELECTRICAL EQUIPMENT ASSOCIATED WITH </w:t>
            </w:r>
            <w:r w:rsidR="00255470">
              <w:rPr>
                <w:rFonts w:ascii="Tahoma" w:hAnsi="Tahoma"/>
                <w:sz w:val="20"/>
              </w:rPr>
              <w:t>HOME</w:t>
            </w:r>
            <w:r>
              <w:rPr>
                <w:rFonts w:ascii="Tahoma" w:hAnsi="Tahoma"/>
                <w:sz w:val="20"/>
              </w:rPr>
              <w:t xml:space="preserve"> USE. E.G. C</w:t>
            </w:r>
            <w:r w:rsidR="00255470">
              <w:rPr>
                <w:rFonts w:ascii="Tahoma" w:hAnsi="Tahoma"/>
                <w:sz w:val="20"/>
              </w:rPr>
              <w:t>OMPUTERS</w:t>
            </w:r>
            <w:r>
              <w:rPr>
                <w:rFonts w:ascii="Tahoma" w:hAnsi="Tahoma"/>
                <w:sz w:val="20"/>
              </w:rPr>
              <w:t xml:space="preserve">. 240V ELCTRICAL SUPPLY. </w:t>
            </w:r>
            <w:r w:rsidR="00255470">
              <w:rPr>
                <w:rFonts w:ascii="Tahoma" w:hAnsi="Tahoma"/>
                <w:sz w:val="20"/>
              </w:rPr>
              <w:t>COOKING DEVICES AND FURNITURE.</w:t>
            </w:r>
          </w:p>
        </w:tc>
      </w:tr>
      <w:tr w:rsidR="00CE2F2F">
        <w:trPr>
          <w:trHeight w:val="975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 xml:space="preserve">EXISTING CONTROL MEASURES </w:t>
            </w:r>
          </w:p>
        </w:tc>
        <w:tc>
          <w:tcPr>
            <w:tcW w:w="6096" w:type="dxa"/>
          </w:tcPr>
          <w:p w:rsidR="00CE2F2F" w:rsidRDefault="00CE2F2F" w:rsidP="00255470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ALL CIRCUITS PROTECTED WITH MCB. NO SMOKING POLICY IN BUILDING.</w:t>
            </w:r>
            <w:r w:rsidR="00255470">
              <w:rPr>
                <w:rFonts w:ascii="Tahoma" w:hAnsi="Tahoma"/>
                <w:sz w:val="20"/>
              </w:rPr>
              <w:t xml:space="preserve"> MAINS AND BATTERY BACK UP SMOKE ALARMS, FIRE SAFETY NOTICE FOR COMMUNAL AREAS.</w:t>
            </w:r>
          </w:p>
        </w:tc>
      </w:tr>
      <w:tr w:rsidR="00CE2F2F">
        <w:trPr>
          <w:trHeight w:val="81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  <w:r>
              <w:rPr>
                <w:rFonts w:ascii="Tahoma" w:hAnsi="Tahoma"/>
                <w:noProof/>
              </w:rPr>
              <w:t xml:space="preserve"> </w:t>
            </w:r>
            <w:r w:rsidR="005C1795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46990</wp:posOffset>
                      </wp:positionV>
                      <wp:extent cx="1463040" cy="457200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E6A" w:rsidRDefault="000B3E6A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181.35pt;margin-top:3.7pt;width:115.2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yftAIAAMEFAAAOAAAAZHJzL2Uyb0RvYy54bWysVO1umzAU/T9p72D5PwVS5wNUUrUhTJO6&#10;D6ndAzjYBGtgM9sJdNPefdcmSdNWk6Zt/EC27/W5H+f4Xl0PbYP2XBuhZIbjiwgjLkvFhNxm+MtD&#10;ESwwMpZKRhsleYYfucHXy7dvrvou5RNVq4ZxjQBEmrTvMlxb26VhaMqat9RcqI5LMFZKt9TCVm9D&#10;pmkP6G0TTqJoFvZKs06rkhsDp/loxEuPX1W8tJ+qynCLmgxDbtb/tf9v3D9cXtF0q2lXi/KQBv2L&#10;LFoqJAQ9QeXUUrTT4hVUK0qtjKrsRanaUFWVKLmvAaqJoxfV3Ne0474WaI7pTm0y/w+2/Lj/rJFg&#10;GZ5jJGkLFD3wwaJbNaCYuPb0nUnB674DPzvAOdDsSzXdnSq/GiTVqqZyy2+0Vn3NKYP0YnczPLs6&#10;4hgHsuk/KAZx6M4qDzRUunW9g24gQAeaHk/UuFxKF5LMLiMCphJsZDoH7n0Imh5vd9rYd1y1yC0y&#10;rIF6j073d8a6bGh6dHHBpCpE03j6G/nsABzHE4gNV53NZeHZ/JFEyXqxXpCATGbrgER5HtwUKxLM&#10;ing+zS/z1SqPf7q4MUlrwRiXLsxRWTH5M+YOGh81cdKWUY1gDs6lZPR2s2o02lNQduG/Q0PO3MLn&#10;afgmQC0vSoonJLqdJEExW8wDUpBpkMyjRRDFyW0yi0hC8uJ5SXdC8n8vCfUZTqaT6Sim39YW+e91&#10;bTRthYXZ0Yg2w4uTE02dBNeSeWotFc24PmuFS/+pFUD3kWgvWKfRUa122Az+aXg1OzFvFHsEBWsF&#10;AgMtwtyDRa30d4x6mCEZNt92VHOMmvcSXkESEydZ6zdetBjpc8vm3EJlCVAZthiNy5UdB9Wu02Jb&#10;Q6Tx3Ul1Ay+nEl7UT1kd3hvMCV/bYaa5QXS+915Pk3f5CwAA//8DAFBLAwQUAAYACAAAACEAdC97&#10;+90AAAAIAQAADwAAAGRycy9kb3ducmV2LnhtbEyPzW7CMBCE75X6DtZW6q3YQIAmxEGoVa+toD8S&#10;NxMvSUS8jmJD0rfv9tQeRzOa+SbfjK4VV+xD40nDdKJAIJXeNlRp+Hh/eXgEEaIha1pPqOEbA2yK&#10;25vcZNYPtMPrPlaCSyhkRkMdY5dJGcoanQkT3yGxd/K9M5FlX0nbm4HLXStnSi2lMw3xQm06fKqx&#10;PO8vTsPn6+nwlai36tktusGPSpJLpdb3d+N2DSLiGP/C8IvP6FAw09FfyAbRapgvZyuOalglINhf&#10;pPMpiCPrNAFZ5PL/geIHAAD//wMAUEsBAi0AFAAGAAgAAAAhALaDOJL+AAAA4QEAABMAAAAAAAAA&#10;AAAAAAAAAAAAAFtDb250ZW50X1R5cGVzXS54bWxQSwECLQAUAAYACAAAACEAOP0h/9YAAACUAQAA&#10;CwAAAAAAAAAAAAAAAAAvAQAAX3JlbHMvLnJlbHNQSwECLQAUAAYACAAAACEASAGsn7QCAADBBQAA&#10;DgAAAAAAAAAAAAAAAAAuAgAAZHJzL2Uyb0RvYy54bWxQSwECLQAUAAYACAAAACEAdC97+90AAAAI&#10;AQAADwAAAAAAAAAAAAAAAAAOBQAAZHJzL2Rvd25yZXYueG1sUEsFBgAAAAAEAAQA8wAAABgGAAAA&#10;AA==&#10;" o:allowincell="f" filled="f" stroked="f">
                      <v:textbox>
                        <w:txbxContent>
                          <w:p w:rsidR="000B3E6A" w:rsidRDefault="000B3E6A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96" w:type="dxa"/>
          </w:tcPr>
          <w:p w:rsidR="00CE2F2F" w:rsidRPr="00330DDB" w:rsidRDefault="00330DDB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SOURCES OF FUEL INCLUDING ACTION TAKEN TO REDUCE THE RISK: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noProof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HAZARDS IDENTIFIED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CE2F2F" w:rsidRDefault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COOKING DEVICES AND FURNITURE.</w:t>
            </w:r>
          </w:p>
        </w:tc>
      </w:tr>
      <w:tr w:rsidR="00CE2F2F">
        <w:trPr>
          <w:trHeight w:val="975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EXISTING CONTROL MEASURES</w:t>
            </w:r>
          </w:p>
        </w:tc>
        <w:tc>
          <w:tcPr>
            <w:tcW w:w="6096" w:type="dxa"/>
          </w:tcPr>
          <w:p w:rsidR="00CE2F2F" w:rsidRDefault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ALL APARTMENTS FITTED WITH SMOKE ALARMS.</w:t>
            </w:r>
          </w:p>
        </w:tc>
      </w:tr>
      <w:tr w:rsidR="00CE2F2F">
        <w:trPr>
          <w:trHeight w:val="81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096" w:type="dxa"/>
          </w:tcPr>
          <w:p w:rsidR="00CE2F2F" w:rsidRDefault="00330DDB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6060"/>
      </w:tblGrid>
      <w:tr w:rsidR="00CE2F2F">
        <w:trPr>
          <w:trHeight w:val="645"/>
        </w:trPr>
        <w:tc>
          <w:tcPr>
            <w:tcW w:w="9215" w:type="dxa"/>
            <w:gridSpan w:val="2"/>
            <w:shd w:val="pct15" w:color="000000" w:fill="FFFFFF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pStyle w:val="Heading3"/>
              <w:jc w:val="left"/>
              <w:rPr>
                <w:rFonts w:ascii="Tahoma" w:hAnsi="Tahoma"/>
                <w:u w:val="none"/>
              </w:rPr>
            </w:pPr>
            <w:r>
              <w:rPr>
                <w:rFonts w:ascii="Tahoma" w:hAnsi="Tahoma"/>
                <w:u w:val="none"/>
              </w:rPr>
              <w:t>DETAILS OF ANY HAZARDOUS SUBSTANCES PRESENT:</w:t>
            </w:r>
          </w:p>
        </w:tc>
      </w:tr>
      <w:tr w:rsidR="00CE2F2F">
        <w:trPr>
          <w:trHeight w:val="600"/>
        </w:trPr>
        <w:tc>
          <w:tcPr>
            <w:tcW w:w="3155" w:type="dxa"/>
            <w:shd w:val="clear" w:color="auto" w:fill="FFFF00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HAZARDS IDENTIFIED</w:t>
            </w:r>
          </w:p>
        </w:tc>
        <w:tc>
          <w:tcPr>
            <w:tcW w:w="6060" w:type="dxa"/>
          </w:tcPr>
          <w:p w:rsidR="00CE2F2F" w:rsidRDefault="00CE2F2F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NONE PRESENT</w:t>
            </w:r>
          </w:p>
        </w:tc>
      </w:tr>
      <w:tr w:rsidR="00CE2F2F">
        <w:trPr>
          <w:trHeight w:val="735"/>
        </w:trPr>
        <w:tc>
          <w:tcPr>
            <w:tcW w:w="3155" w:type="dxa"/>
            <w:shd w:val="clear" w:color="auto" w:fill="FFFF00"/>
          </w:tcPr>
          <w:p w:rsidR="00CE2F2F" w:rsidRDefault="00CE2F2F">
            <w:pPr>
              <w:pStyle w:val="Heading4"/>
              <w:rPr>
                <w:rFonts w:ascii="Tahoma" w:hAnsi="Tahoma"/>
              </w:rPr>
            </w:pPr>
          </w:p>
          <w:p w:rsidR="00CE2F2F" w:rsidRDefault="00CE2F2F">
            <w:pPr>
              <w:pStyle w:val="Heading4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EXISTING CONTROL MEASURES </w:t>
            </w: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</w:p>
        </w:tc>
        <w:tc>
          <w:tcPr>
            <w:tcW w:w="6060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</w:tr>
      <w:tr w:rsidR="00CE2F2F">
        <w:trPr>
          <w:trHeight w:val="855"/>
        </w:trPr>
        <w:tc>
          <w:tcPr>
            <w:tcW w:w="3155" w:type="dxa"/>
            <w:shd w:val="clear" w:color="auto" w:fill="FFFF00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ACTION REQUIRED</w:t>
            </w:r>
          </w:p>
        </w:tc>
        <w:tc>
          <w:tcPr>
            <w:tcW w:w="6060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</w:tr>
    </w:tbl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</w:pPr>
      <w:r>
        <w:rPr>
          <w:rFonts w:ascii="Tahoma" w:hAnsi="Tahoma"/>
        </w:rPr>
        <w:br w:type="page"/>
      </w:r>
      <w:r>
        <w:rPr>
          <w:rFonts w:ascii="Tahoma" w:hAnsi="Tahoma"/>
        </w:rPr>
        <w:lastRenderedPageBreak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pStyle w:val="BodyText"/>
              <w:rPr>
                <w:rFonts w:ascii="Tahoma" w:hAnsi="Tahoma"/>
              </w:rPr>
            </w:pPr>
            <w:r>
              <w:rPr>
                <w:rFonts w:ascii="Tahoma" w:hAnsi="Tahoma"/>
              </w:rPr>
              <w:t>HAZARDS FROM WORK PROCESSES - DETAILS INCLUDING ACTION TAKEN TO REDUCE THE RISK: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HAZARDS IDENTIFIED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 HAZARDOUS WORK PROCESS</w:t>
            </w:r>
          </w:p>
        </w:tc>
      </w:tr>
      <w:tr w:rsidR="00CE2F2F">
        <w:trPr>
          <w:trHeight w:val="975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5C1795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581025</wp:posOffset>
                      </wp:positionV>
                      <wp:extent cx="1903095" cy="457200"/>
                      <wp:effectExtent l="0" t="0" r="0" b="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E6A" w:rsidRDefault="000B3E6A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159.75pt;margin-top:45.75pt;width:149.8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c0twIAAME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Z5hJGgLFD2wwaCVHFDk2tN3OgGv+w78zADnQLMrVXd3sviqkZDrmoodu1VK9jWjJaQX2sb6F1ct&#10;ITrRFmTbf5AlxKF7Ix3QUKnW9g66gQAdaHo8U2NzKWzIOLgK4ilGBdjIdA7cuxA0Od3ulDbvmGyR&#10;XaRYAfUOnR7utLHZ0OTkYoMJmfOmcfQ34tkBOI4nEBuuWpvNwrH5Iw7izWKzIB6JZhuPBFnm3eZr&#10;4s3ycD7NrrL1Ogt/2rghSWpelkzYMCdlheTPmDtqfNTEWVtaNry0cDYlrXbbdaPQgYKyc/cdG3Lh&#10;5j9PwzUBanlRUhiRYBXFXj5bzD2Sk6kXz4OFF4TxKp4FJCZZ/rykOy7Yv5eE+hTH02g6ium3tQXu&#10;e10bTVpuYHY0vE3x4uxEEyvBjSgdtYbyZlxftMKm/9QKoPtEtBOs1eioVjNsB/c0Yhvd6ncry0dQ&#10;sJIgMJApzD1Y1FJ9x6iHGZJi/W1PFcOoeS/gFcQhIXbouI0TLUbq0rK9tFBRAFSKDUbjcm3GQbXv&#10;FN/VEGl8d0LewsupuBP1U1bH9wZzwtV2nGl2EF3undfT5F3+AgAA//8DAFBLAwQUAAYACAAAACEA&#10;k2p+wt4AAAAKAQAADwAAAGRycy9kb3ducmV2LnhtbEyPwU7DMAyG70h7h8hI3FjSjVa0NJ0mEFcQ&#10;Y0PiljVeW9E4VZOt5e0xJzhZlj/9/v5yM7teXHAMnScNyVKBQKq97ajRsH9/vr0HEaIha3pPqOEb&#10;A2yqxVVpCusnesPLLjaCQygURkMb41BIGeoWnQlLPyDx7eRHZyKvYyPtaCYOd71cKZVJZzriD60Z&#10;8LHF+mt3dhoOL6fPjzv12jy5dJj8rCS5XGp9cz1vH0BEnOMfDL/6rA4VOx39mWwQvYZ1kqeMasgT&#10;ngxkSb4CcWQyW6cgq1L+r1D9AAAA//8DAFBLAQItABQABgAIAAAAIQC2gziS/gAAAOEBAAATAAAA&#10;AAAAAAAAAAAAAAAAAABbQ29udGVudF9UeXBlc10ueG1sUEsBAi0AFAAGAAgAAAAhADj9If/WAAAA&#10;lAEAAAsAAAAAAAAAAAAAAAAALwEAAF9yZWxzLy5yZWxzUEsBAi0AFAAGAAgAAAAhACSNpzS3AgAA&#10;wQUAAA4AAAAAAAAAAAAAAAAALgIAAGRycy9lMm9Eb2MueG1sUEsBAi0AFAAGAAgAAAAhAJNqfsLe&#10;AAAACgEAAA8AAAAAAAAAAAAAAAAAEQUAAGRycy9kb3ducmV2LnhtbFBLBQYAAAAABAAEAPMAAAAc&#10;BgAAAAA=&#10;" o:allowincell="f" filled="f" stroked="f">
                      <v:textbox>
                        <w:txbxContent>
                          <w:p w:rsidR="000B3E6A" w:rsidRDefault="000B3E6A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F2F">
              <w:rPr>
                <w:rFonts w:ascii="Tahoma" w:hAnsi="Tahoma"/>
                <w:b/>
                <w:sz w:val="20"/>
              </w:rPr>
              <w:t>EXISTING CONTROL MEASURES</w:t>
            </w: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010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STRUCTURAL HAZARDS: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HAZARDS IDENTIFIED</w:t>
            </w: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NONE PRESENT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5C1795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581025</wp:posOffset>
                      </wp:positionV>
                      <wp:extent cx="1903095" cy="457200"/>
                      <wp:effectExtent l="0" t="0" r="0" b="0"/>
                      <wp:wrapNone/>
                      <wp:docPr id="5" name="Text Box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E6A" w:rsidRDefault="000B3E6A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4" o:spid="_x0000_s1029" type="#_x0000_t202" style="position:absolute;margin-left:159.75pt;margin-top:45.75pt;width:149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p2uAIAAMMFAAAOAAAAZHJzL2Uyb0RvYy54bWysVG1vmzAQ/j5p/8Hyd8pLnQRQSdWGME3q&#10;XqR2P8ABE6yBzWwn0E377zubJE1bTZq28QEZ7vzcPXfP3dX12LVoz5TmUmQ4vAgwYqKUFRfbDH95&#10;KLwYI22oqGgrBcvwI9P4evn2zdXQpyySjWwrphCACJ0OfYYbY/rU93XZsI7qC9kzAcZaqo4a+FRb&#10;v1J0APSu9aMgmPuDVFWvZMm0hr/5ZMRLh1/XrDSf6lozg9oMQ27GvZV7b+zbX17RdKto3/DykAb9&#10;iyw6ygUEPUHl1FC0U/wVVMdLJbWszUUpO1/WNS+Z4wBswuAFm/uG9sxxgeLo/lQm/f9gy4/7zwrx&#10;KsMzjATtoEUPbDToVo4oiomtz9DrFNzue3A0Ixigz46r7u9k+VUjIVcNFVt2o5QcGkYryC+0N/2z&#10;qxOOtiCb4YOsIBDdGemAxlp1tnhQDgTo0KfHU29sMqUNmQSXQQJJlmAjswU034Wg6fF2r7R5x2SH&#10;7CHDCnrv0On+ThubDU2PLjaYkAVvW9f/Vjz7AY7TH4gNV63NZuHa+SMJknW8jolHovnaI0GeezfF&#10;injzIlzM8st8tcrDnzZuSNKGVxUTNsxRWiH5s9YdRD6J4iQuLVteWTibklbbzapVaE9B2oV7DgU5&#10;c/Ofp+GKAFxeUAojEtxGiVfM44VHCjLzkkUQe0GY3CbzgCQkL55TuuOC/TslNGQ4mUWzSUy/5Ra4&#10;5zU3mnbcwPJoeZfh+OREUyvBtahcaw3l7XQ+K4VN/6kU0O5jo51grUYntZpxM7rZCE+DsJHVI0hY&#10;SVAY6BQ2Hxwaqb5jNMAWybD+tqOKYdS+FzAGSUiIXTvuw6kWI3Vu2ZxbqCgBKsMGo+m4MtOq2vWK&#10;bxuINA2ekDcwOjV3qrYzNmV1GDjYFI7cYavZVXT+7byedu/yFwAAAP//AwBQSwMEFAAGAAgAAAAh&#10;AJNqfsLeAAAACgEAAA8AAABkcnMvZG93bnJldi54bWxMj8FOwzAMhu9Ie4fISNxY0o1WtDSdJhBX&#10;EGND4pY1XlvROFWTreXtMSc4WZY//f7+cjO7XlxwDJ0nDclSgUCqve2o0bB/f769BxGiIWt6T6jh&#10;GwNsqsVVaQrrJ3rDyy42gkMoFEZDG+NQSBnqFp0JSz8g8e3kR2cir2Mj7WgmDne9XCmVSWc64g+t&#10;GfCxxfprd3YaDi+nz4879do8uXSY/KwkuVxqfXM9bx9ARJzjHwy/+qwOFTsd/ZlsEL2GdZKnjGrI&#10;E54MZEm+AnFkMlunIKtS/q9Q/QAAAP//AwBQSwECLQAUAAYACAAAACEAtoM4kv4AAADhAQAAEwAA&#10;AAAAAAAAAAAAAAAAAAAAW0NvbnRlbnRfVHlwZXNdLnhtbFBLAQItABQABgAIAAAAIQA4/SH/1gAA&#10;AJQBAAALAAAAAAAAAAAAAAAAAC8BAABfcmVscy8ucmVsc1BLAQItABQABgAIAAAAIQBDc2p2uAIA&#10;AMMFAAAOAAAAAAAAAAAAAAAAAC4CAABkcnMvZTJvRG9jLnhtbFBLAQItABQABgAIAAAAIQCTan7C&#10;3gAAAAoBAAAPAAAAAAAAAAAAAAAAABIFAABkcnMvZG93bnJldi54bWxQSwUGAAAAAAQABADzAAAA&#10;HQYAAAAA&#10;" o:allowincell="f" filled="f" stroked="f">
                      <v:textbox>
                        <w:txbxContent>
                          <w:p w:rsidR="000B3E6A" w:rsidRDefault="000B3E6A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F2F">
              <w:rPr>
                <w:rFonts w:ascii="Tahoma" w:hAnsi="Tahoma"/>
                <w:b/>
                <w:sz w:val="20"/>
              </w:rPr>
              <w:t>EXISTING CONTROL MEASURES</w:t>
            </w:r>
          </w:p>
        </w:tc>
        <w:tc>
          <w:tcPr>
            <w:tcW w:w="601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</w:tc>
        <w:tc>
          <w:tcPr>
            <w:tcW w:w="601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</w:tbl>
    <w:p w:rsidR="00CE2F2F" w:rsidRDefault="00CE2F2F">
      <w:pPr>
        <w:rPr>
          <w:rFonts w:ascii="Tahoma" w:hAnsi="Tahoma"/>
        </w:rPr>
      </w:pP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5" w:name="_Toc101171755"/>
      <w:bookmarkStart w:id="6" w:name="_Toc118683929"/>
      <w:r>
        <w:rPr>
          <w:rFonts w:ascii="Tahoma" w:hAnsi="Tahoma"/>
        </w:rPr>
        <w:t>HISTORY</w:t>
      </w:r>
      <w:bookmarkEnd w:id="5"/>
      <w:bookmarkEnd w:id="6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6240"/>
      </w:tblGrid>
      <w:tr w:rsidR="00CE2F2F">
        <w:trPr>
          <w:trHeight w:val="870"/>
        </w:trPr>
        <w:tc>
          <w:tcPr>
            <w:tcW w:w="9215" w:type="dxa"/>
            <w:gridSpan w:val="2"/>
            <w:shd w:val="pct10" w:color="000000" w:fill="FFFFFF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pStyle w:val="BodyText"/>
              <w:rPr>
                <w:rFonts w:ascii="Tahoma" w:hAnsi="Tahoma"/>
              </w:rPr>
            </w:pPr>
            <w:r>
              <w:rPr>
                <w:rFonts w:ascii="Tahoma" w:hAnsi="Tahoma"/>
              </w:rPr>
              <w:t>HISTORY OF ANY PREVIOUS FIRES AFFECTING THE PREMISES:</w:t>
            </w:r>
          </w:p>
        </w:tc>
      </w:tr>
      <w:tr w:rsidR="00CE2F2F">
        <w:trPr>
          <w:trHeight w:val="990"/>
        </w:trPr>
        <w:tc>
          <w:tcPr>
            <w:tcW w:w="2975" w:type="dxa"/>
            <w:shd w:val="clear" w:color="auto" w:fill="FFFF00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DETAILS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6240" w:type="dxa"/>
          </w:tcPr>
          <w:p w:rsidR="00CE2F2F" w:rsidRDefault="00CE2F2F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 FI</w:t>
            </w:r>
            <w:r w:rsidR="00255470">
              <w:rPr>
                <w:rFonts w:ascii="Tahoma" w:hAnsi="Tahoma"/>
                <w:sz w:val="20"/>
              </w:rPr>
              <w:t>RES SINCE FIRST OCCUPIED IN 2012</w:t>
            </w:r>
          </w:p>
        </w:tc>
      </w:tr>
      <w:tr w:rsidR="00CE2F2F">
        <w:trPr>
          <w:trHeight w:val="930"/>
        </w:trPr>
        <w:tc>
          <w:tcPr>
            <w:tcW w:w="2975" w:type="dxa"/>
            <w:shd w:val="clear" w:color="auto" w:fill="FFFF00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ACTION REQUIRED</w:t>
            </w:r>
          </w:p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6240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</w:tr>
    </w:tbl>
    <w:p w:rsidR="00CE2F2F" w:rsidRDefault="00CE2F2F">
      <w:pPr>
        <w:pStyle w:val="Heading2"/>
        <w:rPr>
          <w:rFonts w:ascii="Tahoma" w:hAnsi="Tahoma"/>
        </w:rPr>
      </w:pP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br w:type="page"/>
      </w:r>
      <w:bookmarkStart w:id="7" w:name="_Toc101171756"/>
      <w:bookmarkStart w:id="8" w:name="_Toc118683930"/>
      <w:r>
        <w:rPr>
          <w:rFonts w:ascii="Tahoma" w:hAnsi="Tahoma"/>
        </w:rPr>
        <w:lastRenderedPageBreak/>
        <w:t>MITIGATING THE EFFECTS OF FIRE</w:t>
      </w:r>
      <w:bookmarkEnd w:id="7"/>
      <w:bookmarkEnd w:id="8"/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010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MEANS OF FIGHTING FIRE: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  <w:r>
              <w:rPr>
                <w:rFonts w:ascii="Tahoma" w:hAnsi="Tahoma"/>
                <w:noProof/>
              </w:rPr>
              <w:t xml:space="preserve"> </w:t>
            </w: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CE2F2F" w:rsidRDefault="00CE2F2F" w:rsidP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PORTABLE EXTINGUISHER SITUATED THROUGHOUT PREMISES APPROPRIATE FOR THE RISK. 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01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010" w:type="dxa"/>
          </w:tcPr>
          <w:p w:rsidR="00CE2F2F" w:rsidRDefault="00330DDB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010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MEANS FOR RESTRICTING FIRE SPREAD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HAZARDS IDENTIFIED</w:t>
            </w: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FIRE SPREAD BEYOND FLOOR OF ORIGIN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5C1795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581025</wp:posOffset>
                      </wp:positionV>
                      <wp:extent cx="1903095" cy="457200"/>
                      <wp:effectExtent l="0" t="0" r="0" b="0"/>
                      <wp:wrapNone/>
                      <wp:docPr id="3" name="Text Box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E6A" w:rsidRDefault="000B3E6A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5" o:spid="_x0000_s1030" type="#_x0000_t202" style="position:absolute;margin-left:159.75pt;margin-top:45.75pt;width:149.8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YPtw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lMS2P+OgM3C7H8DR7MEAPLta9XAnq68aCblsqdiwG6Xk2DJaQ36hvemf&#10;XZ1wtAVZjx9kDYHo1kgHtG9Ub5sH7UCADjw9nrixyVQ2ZBpcBmmMUQU2Es+BfBeCZsfbg9LmHZM9&#10;soscK+DeodPdnTY2G5odXWwwIUvedY7/Tjw7AMfpBGLDVWuzWTg6f6RBukpWCfFINFt5JCgK76Zc&#10;Em9WhvO4uCyWyyL8aeOGJGt5XTNhwxylFZI/o+4g8kkUJ3Fp2fHawtmUtNqsl51COwrSLt13aMiZ&#10;m/88DdcEqOVFSWFEgtso9cpZMvdISWIvnQeJF4TpbToLSEqK8nlJd1ywfy8JjTlO4yiexPTb2gL3&#10;va6NZj03MDw63uc4OTnRzEpwJWpHraG8m9ZnrbDpP7UC6D4S7QRrNTqp1ezX++ltEBveqnkt60eQ&#10;sJKgMNApTD5YtFJ9x2iEKZJj/W1LFcOoey/gGaQhIXbsuI1TLUbq3LI+t1BRAVSODUbTcmmmUbUd&#10;FN+0EGl6eELewNNpuFP1U1aHBweTwhV3mGp2FJ3vndfT7F38AgAA//8DAFBLAwQUAAYACAAAACEA&#10;k2p+wt4AAAAKAQAADwAAAGRycy9kb3ducmV2LnhtbEyPwU7DMAyG70h7h8hI3FjSjVa0NJ0mEFcQ&#10;Y0PiljVeW9E4VZOt5e0xJzhZlj/9/v5yM7teXHAMnScNyVKBQKq97ajRsH9/vr0HEaIha3pPqOEb&#10;A2yqxVVpCusnesPLLjaCQygURkMb41BIGeoWnQlLPyDx7eRHZyKvYyPtaCYOd71cKZVJZzriD60Z&#10;8LHF+mt3dhoOL6fPjzv12jy5dJj8rCS5XGp9cz1vH0BEnOMfDL/6rA4VOx39mWwQvYZ1kqeMasgT&#10;ngxkSb4CcWQyW6cgq1L+r1D9AAAA//8DAFBLAQItABQABgAIAAAAIQC2gziS/gAAAOEBAAATAAAA&#10;AAAAAAAAAAAAAAAAAABbQ29udGVudF9UeXBlc10ueG1sUEsBAi0AFAAGAAgAAAAhADj9If/WAAAA&#10;lAEAAAsAAAAAAAAAAAAAAAAALwEAAF9yZWxzLy5yZWxzUEsBAi0AFAAGAAgAAAAhAGi0Vg+3AgAA&#10;wwUAAA4AAAAAAAAAAAAAAAAALgIAAGRycy9lMm9Eb2MueG1sUEsBAi0AFAAGAAgAAAAhAJNqfsLe&#10;AAAACgEAAA8AAAAAAAAAAAAAAAAAEQUAAGRycy9kb3ducmV2LnhtbFBLBQYAAAAABAAEAPMAAAAc&#10;BgAAAAA=&#10;" o:allowincell="f" filled="f" stroked="f">
                      <v:textbox>
                        <w:txbxContent>
                          <w:p w:rsidR="000B3E6A" w:rsidRDefault="000B3E6A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F2F">
              <w:rPr>
                <w:rFonts w:ascii="Tahoma" w:hAnsi="Tahoma"/>
                <w:b/>
                <w:sz w:val="20"/>
              </w:rPr>
              <w:t>EXISTING CONTROL MEASURES</w:t>
            </w:r>
          </w:p>
        </w:tc>
        <w:tc>
          <w:tcPr>
            <w:tcW w:w="601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FIRE RESISTING CONSTRUCTION BETWEEN FLOORS AND ENCLOSING BOTH STAIRCASES.</w:t>
            </w:r>
            <w:r w:rsidR="00255470">
              <w:rPr>
                <w:rFonts w:ascii="Tahoma" w:hAnsi="Tahoma"/>
                <w:sz w:val="20"/>
              </w:rPr>
              <w:t xml:space="preserve"> MINIMAL COMBUSTABLES IN COMMUNAL AREAS.</w:t>
            </w: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010" w:type="dxa"/>
          </w:tcPr>
          <w:p w:rsidR="00CE2F2F" w:rsidRDefault="00330DDB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010"/>
      </w:tblGrid>
      <w:tr w:rsidR="00CE2F2F">
        <w:trPr>
          <w:trHeight w:val="630"/>
        </w:trPr>
        <w:tc>
          <w:tcPr>
            <w:tcW w:w="9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MEANS OF SEGREGATING AREAS OF HIGHER FIRE RISK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 xml:space="preserve">HAZARDS IDENTIFIED </w:t>
            </w: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CE2F2F" w:rsidRDefault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STORAGE OF </w:t>
            </w:r>
            <w:r w:rsidR="0098066B">
              <w:rPr>
                <w:rFonts w:ascii="Tahoma" w:hAnsi="Tahoma"/>
                <w:sz w:val="20"/>
              </w:rPr>
              <w:t xml:space="preserve">CLEANING </w:t>
            </w:r>
            <w:r w:rsidR="00CE2F2F">
              <w:rPr>
                <w:rFonts w:ascii="Tahoma" w:hAnsi="Tahoma"/>
                <w:sz w:val="20"/>
              </w:rPr>
              <w:t xml:space="preserve">MATERIALS </w:t>
            </w:r>
            <w:r>
              <w:rPr>
                <w:rFonts w:ascii="Tahoma" w:hAnsi="Tahoma"/>
                <w:sz w:val="20"/>
              </w:rPr>
              <w:t>AND PAINT ON GROUND FLOOR</w:t>
            </w:r>
            <w:r w:rsidR="00CE2F2F">
              <w:rPr>
                <w:rFonts w:ascii="Tahoma" w:hAnsi="Tahoma"/>
                <w:sz w:val="20"/>
              </w:rPr>
              <w:t>.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EXISTING CONTROL MEASURES</w:t>
            </w:r>
          </w:p>
        </w:tc>
        <w:tc>
          <w:tcPr>
            <w:tcW w:w="6010" w:type="dxa"/>
          </w:tcPr>
          <w:p w:rsidR="00CE2F2F" w:rsidRDefault="00255470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 xml:space="preserve">ANY STORES </w:t>
            </w:r>
            <w:r w:rsidR="00CE2F2F">
              <w:rPr>
                <w:rFonts w:ascii="Tahoma" w:hAnsi="Tahoma"/>
                <w:sz w:val="20"/>
              </w:rPr>
              <w:t xml:space="preserve">FULLY ENCLOSED IN 30 MINS FR </w:t>
            </w:r>
            <w:r>
              <w:rPr>
                <w:rFonts w:ascii="Tahoma" w:hAnsi="Tahoma"/>
                <w:sz w:val="20"/>
              </w:rPr>
              <w:t xml:space="preserve">CONSTRUCTION. DOORS KEPT </w:t>
            </w:r>
            <w:r w:rsidR="00CE2F2F">
              <w:rPr>
                <w:rFonts w:ascii="Tahoma" w:hAnsi="Tahoma"/>
                <w:sz w:val="20"/>
              </w:rPr>
              <w:t>SHUT.</w:t>
            </w: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  <w:r>
              <w:rPr>
                <w:rFonts w:ascii="Tahoma" w:hAnsi="Tahoma"/>
                <w:noProof/>
              </w:rPr>
              <w:t xml:space="preserve"> </w:t>
            </w:r>
            <w:r w:rsidR="005C1795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235585</wp:posOffset>
                      </wp:positionV>
                      <wp:extent cx="1903095" cy="457200"/>
                      <wp:effectExtent l="0" t="0" r="0" b="0"/>
                      <wp:wrapNone/>
                      <wp:docPr id="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E6A" w:rsidRDefault="000B3E6A">
                                  <w:pP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7" o:spid="_x0000_s1031" type="#_x0000_t202" style="position:absolute;margin-left:224.55pt;margin-top:18.55pt;width:149.8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c0uA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jCcGH7M/Q6Bbf7HhzNCAbg2dWq+ztZftVIyFVDxZbdKCWHhtEK8gvtTf/s&#10;6oSjLchm+CArCER3RjqgsVadbR60AwE68PR44sYmU9qQSXAZJDOMSrCR2QLIdyFoerzdK23eMdkh&#10;u8iwAu4dOt3faWOzoenRxQYTsuBt6/hvxbMDcJxOIDZctTabhaPzRxIk63gdE49E87VHgjz3booV&#10;8eZFuJjll/lqlYc/bdyQpA2vKiZsmKO0QvJn1B1EPoniJC4tW15ZOJuSVtvNqlVoT0HahfsODTlz&#10;85+n4ZoAtbwoKYxIcBslXjGPFx4pyMxLFkHsBWFym8wDkpC8eF7SHRfs30tCQ4aTWTSbxPTb2gL3&#10;va6Nph03MDxa3mU4PjnR1EpwLSpHraG8ndZnrbDpP7UC6D4S7QRrNTqp1Yyb0b2Ny9iGt2reyOoR&#10;JKwkKAx0CpMPFo1U3zEaYIpkWH/bUcUwat8LeAZJSIgdO27jVIuROrdszi1UlACVYYPRtFyZaVTt&#10;esW3DUSaHp6QN/B0au5U/ZTV4cHBpHDFHaaaHUXne+f1NHuXvwAAAP//AwBQSwMEFAAGAAgAAAAh&#10;AHmVgRHdAAAACgEAAA8AAABkcnMvZG93bnJldi54bWxMj8FOwzAQRO9I/IO1SNyoXQi0DdlUCMQV&#10;RIFKvbnxNomI11HsNuHvWU5wWo3maXamWE++UycaYhsYYT4zoIir4FquET7en6+WoGKy7GwXmBC+&#10;KcK6PD8rbO7CyG902qRaSQjH3CI0KfW51rFqyNs4Cz2xeIcweJtEDrV2gx0l3Hf62pg77W3L8qGx&#10;PT02VH1tjh7h8+Ww22bmtX7yt/0YJqPZrzTi5cX0cA8q0ZT+YPitL9WhlE77cGQXVYeQZau5oAg3&#10;C7kCLLKlbNkLacTRZaH/Tyh/AAAA//8DAFBLAQItABQABgAIAAAAIQC2gziS/gAAAOEBAAATAAAA&#10;AAAAAAAAAAAAAAAAAABbQ29udGVudF9UeXBlc10ueG1sUEsBAi0AFAAGAAgAAAAhADj9If/WAAAA&#10;lAEAAAsAAAAAAAAAAAAAAAAALwEAAF9yZWxzLy5yZWxzUEsBAi0AFAAGAAgAAAAhAIiiNzS4AgAA&#10;wwUAAA4AAAAAAAAAAAAAAAAALgIAAGRycy9lMm9Eb2MueG1sUEsBAi0AFAAGAAgAAAAhAHmVgRHd&#10;AAAACgEAAA8AAAAAAAAAAAAAAAAAEgUAAGRycy9kb3ducmV2LnhtbFBLBQYAAAAABAAEAPMAAAAc&#10;BgAAAAA=&#10;" o:allowincell="f" filled="f" stroked="f">
                      <v:textbox>
                        <w:txbxContent>
                          <w:p w:rsidR="000B3E6A" w:rsidRDefault="000B3E6A">
                            <w:pPr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0" w:type="dxa"/>
          </w:tcPr>
          <w:p w:rsidR="00CE2F2F" w:rsidRDefault="00330DDB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br w:type="page"/>
      </w:r>
      <w:bookmarkStart w:id="9" w:name="_Toc101171757"/>
      <w:bookmarkStart w:id="10" w:name="_Toc118683931"/>
      <w:r>
        <w:rPr>
          <w:rFonts w:ascii="Tahoma" w:hAnsi="Tahoma"/>
        </w:rPr>
        <w:lastRenderedPageBreak/>
        <w:t>FIRE DEVELOPMENT</w:t>
      </w:r>
      <w:bookmarkEnd w:id="9"/>
      <w:bookmarkEnd w:id="1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E2F2F">
        <w:trPr>
          <w:trHeight w:val="1680"/>
        </w:trPr>
        <w:tc>
          <w:tcPr>
            <w:tcW w:w="9215" w:type="dxa"/>
            <w:shd w:val="pct15" w:color="000000" w:fill="FFFFFF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HAVING REGARD TO INFORMATION CONTAINED IN SECTION 1 - 5 DESCRIBETHE MOST LIKELY WORSE CASE SCENARIO FIRE SITUATION TO BE ENCOUNTERED.</w:t>
            </w:r>
          </w:p>
        </w:tc>
      </w:tr>
      <w:tr w:rsidR="00CE2F2F">
        <w:trPr>
          <w:trHeight w:val="480"/>
        </w:trPr>
        <w:tc>
          <w:tcPr>
            <w:tcW w:w="9215" w:type="dxa"/>
          </w:tcPr>
          <w:p w:rsidR="00CE2F2F" w:rsidRDefault="00CE2F2F">
            <w:pPr>
              <w:rPr>
                <w:rFonts w:ascii="Tahoma" w:hAnsi="Tahoma"/>
                <w:i/>
              </w:rPr>
            </w:pPr>
            <w:r>
              <w:rPr>
                <w:rFonts w:ascii="Tahoma" w:hAnsi="Tahoma"/>
                <w:i/>
              </w:rPr>
              <w:t>To include details of estimated fire development and heat and smoke generation.</w:t>
            </w:r>
          </w:p>
          <w:p w:rsidR="00CE2F2F" w:rsidRDefault="00CE2F2F">
            <w:pPr>
              <w:rPr>
                <w:rFonts w:ascii="Tahoma" w:hAnsi="Tahoma"/>
                <w:i/>
              </w:rPr>
            </w:pPr>
          </w:p>
          <w:p w:rsidR="00CE2F2F" w:rsidRDefault="00CE2F2F">
            <w:pPr>
              <w:rPr>
                <w:rFonts w:ascii="Tahoma" w:hAnsi="Tahoma"/>
                <w:i/>
              </w:rPr>
            </w:pPr>
          </w:p>
          <w:p w:rsidR="00255470" w:rsidRPr="00255470" w:rsidRDefault="00CE2F2F" w:rsidP="00255470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MOST LIKELY CAUSE OF F</w:t>
            </w:r>
            <w:r w:rsidR="00255470">
              <w:rPr>
                <w:rFonts w:ascii="Tahoma" w:hAnsi="Tahoma"/>
                <w:sz w:val="20"/>
              </w:rPr>
              <w:t>IRE WOULD BE A FIRE DEVELOPING</w:t>
            </w:r>
            <w:r>
              <w:rPr>
                <w:rFonts w:ascii="Tahoma" w:hAnsi="Tahoma"/>
                <w:sz w:val="20"/>
              </w:rPr>
              <w:t xml:space="preserve"> IN </w:t>
            </w:r>
            <w:r w:rsidR="00255470">
              <w:rPr>
                <w:rFonts w:ascii="Tahoma" w:hAnsi="Tahoma"/>
                <w:sz w:val="20"/>
              </w:rPr>
              <w:t>A TENNANTS APARTMENT. ELECTRICAL FAULTS BY OVERLOADED SOCKETS, CHIP PANS, CANDLES, SMOKING.</w:t>
            </w:r>
          </w:p>
          <w:p w:rsidR="00255470" w:rsidRDefault="00255470">
            <w:pPr>
              <w:rPr>
                <w:rFonts w:ascii="Tahoma" w:hAnsi="Tahoma"/>
                <w:sz w:val="20"/>
              </w:rPr>
            </w:pPr>
          </w:p>
          <w:p w:rsidR="00255470" w:rsidRDefault="00255470">
            <w:pPr>
              <w:rPr>
                <w:rFonts w:ascii="Tahoma" w:hAnsi="Tahoma"/>
                <w:sz w:val="20"/>
              </w:rPr>
            </w:pPr>
          </w:p>
          <w:p w:rsidR="00CE2F2F" w:rsidRDefault="00255470">
            <w:pPr>
              <w:rPr>
                <w:rFonts w:ascii="Tahoma" w:hAnsi="Tahoma"/>
                <w:i/>
              </w:rPr>
            </w:pPr>
            <w:r>
              <w:rPr>
                <w:rFonts w:ascii="Tahoma" w:hAnsi="Tahoma"/>
                <w:sz w:val="20"/>
              </w:rPr>
              <w:t>AS ALL</w:t>
            </w:r>
            <w:r w:rsidR="00CE2F2F">
              <w:rPr>
                <w:rFonts w:ascii="Tahoma" w:hAnsi="Tahoma"/>
                <w:sz w:val="20"/>
              </w:rPr>
              <w:t xml:space="preserve"> FLOORS ARE USUALLY FULLY OCCUPIED AND </w:t>
            </w:r>
            <w:r>
              <w:rPr>
                <w:rFonts w:ascii="Tahoma" w:hAnsi="Tahoma"/>
                <w:sz w:val="20"/>
              </w:rPr>
              <w:t>SMOKAE DETECTORS ARE POSITIONED IN INDIVIDUAL APARTMENTS AND COMMUANIAL AREAS.</w:t>
            </w:r>
            <w:r w:rsidR="00CE2F2F">
              <w:rPr>
                <w:rFonts w:ascii="Tahoma" w:hAnsi="Tahoma"/>
                <w:sz w:val="20"/>
              </w:rPr>
              <w:t xml:space="preserve"> ANY OUTBREAK SHOULD BE DETECTED IN EARLY STAGES.</w:t>
            </w:r>
          </w:p>
          <w:p w:rsidR="00CE2F2F" w:rsidRDefault="00CE2F2F">
            <w:pPr>
              <w:rPr>
                <w:rFonts w:ascii="Tahoma" w:hAnsi="Tahoma"/>
                <w:i/>
              </w:rPr>
            </w:pPr>
          </w:p>
          <w:p w:rsidR="00CE2F2F" w:rsidRDefault="00CE2F2F">
            <w:pPr>
              <w:rPr>
                <w:rFonts w:ascii="Tahoma" w:hAnsi="Tahoma"/>
                <w:i/>
              </w:rPr>
            </w:pPr>
          </w:p>
        </w:tc>
      </w:tr>
      <w:tr w:rsidR="00CE2F2F">
        <w:trPr>
          <w:cantSplit/>
          <w:trHeight w:val="600"/>
        </w:trPr>
        <w:tc>
          <w:tcPr>
            <w:tcW w:w="9215" w:type="dxa"/>
            <w:shd w:val="clear" w:color="auto" w:fill="FFFF00"/>
          </w:tcPr>
          <w:p w:rsidR="00CE2F2F" w:rsidRDefault="00CE2F2F">
            <w:pPr>
              <w:pStyle w:val="Heading5"/>
              <w:rPr>
                <w:rFonts w:ascii="Tahoma" w:hAnsi="Tahoma"/>
              </w:rPr>
            </w:pPr>
          </w:p>
          <w:p w:rsidR="00CE2F2F" w:rsidRDefault="00CE2F2F">
            <w:pPr>
              <w:pStyle w:val="Heading5"/>
              <w:rPr>
                <w:rFonts w:ascii="Tahoma" w:hAnsi="Tahoma"/>
              </w:rPr>
            </w:pPr>
            <w:r>
              <w:rPr>
                <w:rFonts w:ascii="Tahoma" w:hAnsi="Tahoma"/>
              </w:rPr>
              <w:t>ACTION REQUIRED</w:t>
            </w:r>
          </w:p>
        </w:tc>
      </w:tr>
      <w:tr w:rsidR="00CE2F2F">
        <w:trPr>
          <w:cantSplit/>
          <w:trHeight w:val="443"/>
        </w:trPr>
        <w:tc>
          <w:tcPr>
            <w:tcW w:w="9215" w:type="dxa"/>
          </w:tcPr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</w:p>
        </w:tc>
      </w:tr>
    </w:tbl>
    <w:p w:rsidR="00CE2F2F" w:rsidRDefault="00CE2F2F">
      <w:pPr>
        <w:pStyle w:val="Heading2"/>
        <w:rPr>
          <w:rFonts w:ascii="Tahoma" w:hAnsi="Tahoma"/>
        </w:rPr>
      </w:pPr>
      <w:bookmarkStart w:id="11" w:name="_Toc101171758"/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12" w:name="_Toc118683932"/>
      <w:r>
        <w:rPr>
          <w:rFonts w:ascii="Tahoma" w:hAnsi="Tahoma"/>
        </w:rPr>
        <w:t>OCCUPANTS</w:t>
      </w:r>
      <w:bookmarkEnd w:id="11"/>
      <w:bookmarkEnd w:id="12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cantSplit/>
          <w:trHeight w:val="480"/>
        </w:trPr>
        <w:tc>
          <w:tcPr>
            <w:tcW w:w="9215" w:type="dxa"/>
            <w:gridSpan w:val="2"/>
            <w:shd w:val="pct15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OCCUPANT CHARACTERISTICS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33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DETAILS OF OCCUPANTS</w:t>
            </w:r>
          </w:p>
        </w:tc>
        <w:tc>
          <w:tcPr>
            <w:tcW w:w="6096" w:type="dxa"/>
          </w:tcPr>
          <w:p w:rsidR="00255470" w:rsidRDefault="00255470" w:rsidP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ALL TENNANTS</w:t>
            </w:r>
            <w:r w:rsidR="00CE2F2F">
              <w:rPr>
                <w:rFonts w:ascii="Tahoma" w:hAnsi="Tahoma"/>
                <w:sz w:val="20"/>
              </w:rPr>
              <w:t xml:space="preserve"> ARE ABLE</w:t>
            </w:r>
            <w:r w:rsidR="0098066B"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z w:val="20"/>
              </w:rPr>
              <w:t>BODIED AND HAVE BEEN MADE AWARE OF THE FIRE PROCEDURES.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</w:tr>
      <w:tr w:rsidR="00CE2F2F">
        <w:trPr>
          <w:trHeight w:val="117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DETAILS OF ANY PERSONS CONSIDERED TO BE PARTICULARY AT RISK E.G LONE WORKERS, VISITORS,PEOPLE WITH SPECIAL NEEDS, PEOPLE WHO MAY BE ASLEEP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16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96" w:type="dxa"/>
          </w:tcPr>
          <w:p w:rsidR="00CE2F2F" w:rsidRDefault="00255470" w:rsidP="00255470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OCCASIONAL LONE WORKING CONTRACTORS OR VISITORS</w:t>
            </w:r>
            <w:r w:rsidR="00CE2F2F">
              <w:rPr>
                <w:rFonts w:ascii="Tahoma" w:hAnsi="Tahoma"/>
                <w:sz w:val="20"/>
              </w:rPr>
              <w:t>.</w:t>
            </w:r>
          </w:p>
        </w:tc>
      </w:tr>
      <w:tr w:rsidR="00CE2F2F">
        <w:trPr>
          <w:trHeight w:val="102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</w:tr>
    </w:tbl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13" w:name="_Toc101171759"/>
      <w:bookmarkStart w:id="14" w:name="_Toc118683933"/>
      <w:r>
        <w:rPr>
          <w:rFonts w:ascii="Tahoma" w:hAnsi="Tahoma"/>
        </w:rPr>
        <w:t>RAISING THE ALARM</w:t>
      </w:r>
      <w:bookmarkEnd w:id="13"/>
      <w:bookmarkEnd w:id="14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trHeight w:val="500"/>
        </w:trPr>
        <w:tc>
          <w:tcPr>
            <w:tcW w:w="9215" w:type="dxa"/>
            <w:gridSpan w:val="2"/>
            <w:shd w:val="pct15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MEANS OF DETECTING &amp; GIVING WARNING OF FIRE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21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DETAILS 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96" w:type="dxa"/>
          </w:tcPr>
          <w:p w:rsidR="00CE2F2F" w:rsidRDefault="00CE2F2F" w:rsidP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ELECTRIC FIRE ALARM INSTALLED THROUGHOUT PREMISES </w:t>
            </w:r>
          </w:p>
        </w:tc>
      </w:tr>
      <w:tr w:rsidR="00CE2F2F">
        <w:trPr>
          <w:trHeight w:val="24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MATTERS OF CONCERN 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27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96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</w:tbl>
    <w:p w:rsidR="00CE2F2F" w:rsidRDefault="00CE2F2F">
      <w:pPr>
        <w:pStyle w:val="Heading2"/>
        <w:rPr>
          <w:rFonts w:ascii="Tahoma" w:hAnsi="Tahoma"/>
        </w:rPr>
      </w:pPr>
      <w:bookmarkStart w:id="15" w:name="_Toc101171760"/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br w:type="page"/>
      </w:r>
      <w:bookmarkStart w:id="16" w:name="_Toc118683934"/>
      <w:r>
        <w:rPr>
          <w:rFonts w:ascii="Tahoma" w:hAnsi="Tahoma"/>
        </w:rPr>
        <w:lastRenderedPageBreak/>
        <w:t>ESCAPE ROUTES</w:t>
      </w:r>
      <w:bookmarkEnd w:id="15"/>
      <w:bookmarkEnd w:id="16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6075"/>
      </w:tblGrid>
      <w:tr w:rsidR="00CE2F2F">
        <w:trPr>
          <w:cantSplit/>
          <w:trHeight w:val="690"/>
        </w:trPr>
        <w:tc>
          <w:tcPr>
            <w:tcW w:w="9215" w:type="dxa"/>
            <w:gridSpan w:val="2"/>
            <w:shd w:val="pct15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ESCAPE ROUTES AND EXITS AVAILABLE FOR OCCUPANTS</w:t>
            </w:r>
          </w:p>
        </w:tc>
      </w:tr>
      <w:tr w:rsidR="00CE2F2F">
        <w:trPr>
          <w:trHeight w:val="930"/>
        </w:trPr>
        <w:tc>
          <w:tcPr>
            <w:tcW w:w="3140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EXISTING PROVISION</w:t>
            </w:r>
          </w:p>
        </w:tc>
        <w:tc>
          <w:tcPr>
            <w:tcW w:w="6075" w:type="dxa"/>
          </w:tcPr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FIRE DOORS ON EACH FLOOR AND APARTMENT WITH EMERGENCY LIGHTING.</w:t>
            </w:r>
          </w:p>
        </w:tc>
      </w:tr>
      <w:tr w:rsidR="00CE2F2F">
        <w:trPr>
          <w:trHeight w:val="660"/>
        </w:trPr>
        <w:tc>
          <w:tcPr>
            <w:tcW w:w="3140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7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450"/>
        </w:trPr>
        <w:tc>
          <w:tcPr>
            <w:tcW w:w="3140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7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trHeight w:val="560"/>
        </w:trPr>
        <w:tc>
          <w:tcPr>
            <w:tcW w:w="9215" w:type="dxa"/>
            <w:gridSpan w:val="2"/>
            <w:shd w:val="pct15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MEANS FOR ENSURING ESCAPE ROUTES CAN BE SAFELY USED DURING EVACUATION</w:t>
            </w:r>
          </w:p>
        </w:tc>
      </w:tr>
      <w:tr w:rsidR="00CE2F2F">
        <w:trPr>
          <w:trHeight w:val="57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EXISTING PROVISION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096" w:type="dxa"/>
          </w:tcPr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FIRE ACTION PLAN IN FORCE AND TENNANT MADE AWARE OF COMMUNAL AREA SAFETY.</w:t>
            </w:r>
          </w:p>
        </w:tc>
      </w:tr>
      <w:tr w:rsidR="00CE2F2F">
        <w:trPr>
          <w:trHeight w:val="81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99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</w:tc>
        <w:tc>
          <w:tcPr>
            <w:tcW w:w="6096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17" w:name="_Toc101171761"/>
      <w:bookmarkStart w:id="18" w:name="_Toc118683935"/>
      <w:r>
        <w:rPr>
          <w:rFonts w:ascii="Tahoma" w:hAnsi="Tahoma"/>
        </w:rPr>
        <w:t>EVACUATION PROCEDURES</w:t>
      </w:r>
      <w:bookmarkEnd w:id="17"/>
      <w:bookmarkEnd w:id="18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</w:tblGrid>
      <w:tr w:rsidR="00CE2F2F">
        <w:trPr>
          <w:cantSplit/>
          <w:trHeight w:val="460"/>
        </w:trPr>
        <w:tc>
          <w:tcPr>
            <w:tcW w:w="9215" w:type="dxa"/>
            <w:gridSpan w:val="2"/>
            <w:shd w:val="pct20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EMERGENCY ACTION PLAN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60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EXISTING PROCEDURES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  <w:tc>
          <w:tcPr>
            <w:tcW w:w="6096" w:type="dxa"/>
          </w:tcPr>
          <w:p w:rsidR="00CE2F2F" w:rsidRDefault="00CE2F2F" w:rsidP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NOTICES DETAILING PROCEDURE DISPLAYED THROUGHOUT BUILDING </w:t>
            </w:r>
            <w:r w:rsidR="000B3E6A">
              <w:rPr>
                <w:rFonts w:ascii="Tahoma" w:hAnsi="Tahoma"/>
                <w:sz w:val="20"/>
              </w:rPr>
              <w:t>AND AVAILABLE TO TENNANTS ONLINE AT ALL TIMES.</w:t>
            </w:r>
          </w:p>
        </w:tc>
      </w:tr>
      <w:tr w:rsidR="00CE2F2F">
        <w:trPr>
          <w:trHeight w:val="54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  <w:tc>
          <w:tcPr>
            <w:tcW w:w="6096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720"/>
        </w:trPr>
        <w:tc>
          <w:tcPr>
            <w:tcW w:w="3119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</w:tc>
        <w:tc>
          <w:tcPr>
            <w:tcW w:w="6096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Heading2"/>
        <w:rPr>
          <w:rFonts w:ascii="Tahoma" w:hAnsi="Tahoma"/>
        </w:rPr>
      </w:pPr>
      <w:bookmarkStart w:id="19" w:name="_Toc101171762"/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br w:type="page"/>
      </w:r>
      <w:bookmarkStart w:id="20" w:name="_Toc118683936"/>
      <w:r>
        <w:rPr>
          <w:rFonts w:ascii="Tahoma" w:hAnsi="Tahoma"/>
        </w:rPr>
        <w:lastRenderedPageBreak/>
        <w:t>FIRE SAFETY MANAGEMENT</w:t>
      </w:r>
      <w:bookmarkEnd w:id="19"/>
      <w:bookmarkEnd w:id="2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9"/>
      </w:tblGrid>
      <w:tr w:rsidR="00CE2F2F">
        <w:trPr>
          <w:trHeight w:val="600"/>
        </w:trPr>
        <w:tc>
          <w:tcPr>
            <w:tcW w:w="9640" w:type="dxa"/>
            <w:gridSpan w:val="2"/>
            <w:shd w:val="pct10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FIRE SAFETY POLICY STATEMENT</w:t>
            </w:r>
          </w:p>
        </w:tc>
      </w:tr>
      <w:tr w:rsidR="00CE2F2F">
        <w:trPr>
          <w:trHeight w:val="750"/>
        </w:trPr>
        <w:tc>
          <w:tcPr>
            <w:tcW w:w="3261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379" w:type="dxa"/>
          </w:tcPr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DISPLAYED IN BUILDING, AVAILABLE ONLINE AT ALL TIMES OR BY REQUEST.</w:t>
            </w:r>
          </w:p>
        </w:tc>
      </w:tr>
      <w:tr w:rsidR="00CE2F2F">
        <w:trPr>
          <w:trHeight w:val="659"/>
        </w:trPr>
        <w:tc>
          <w:tcPr>
            <w:tcW w:w="3261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MATTERS OF CONCERN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  <w:tc>
          <w:tcPr>
            <w:tcW w:w="6379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600"/>
        </w:trPr>
        <w:tc>
          <w:tcPr>
            <w:tcW w:w="3261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379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FIRE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ahoma" w:hAnsi="Tahoma"/>
                    <w:b/>
                  </w:rPr>
                  <w:t>SAFETY MANAGEMENT SYSTEM IN PLACE</w:t>
                </w:r>
              </w:smartTag>
            </w:smartTag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DETAILS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0B3E6A" w:rsidP="000B3E6A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>YES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PROCEDURES IN PLACE TO MONITOR AND REVIEW FIRE SAFETY PROCEDURES IN THE PREMISES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0B3E6A" w:rsidP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AUDIT</w:t>
            </w:r>
            <w:r w:rsidR="00CE2F2F">
              <w:rPr>
                <w:rFonts w:ascii="Tahoma" w:hAnsi="Tahoma"/>
                <w:sz w:val="20"/>
              </w:rPr>
              <w:t xml:space="preserve"> AND REVIEWS PROCEDURES AS NECESSARY 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NormalWeb"/>
        <w:spacing w:before="0" w:after="0"/>
        <w:rPr>
          <w:rFonts w:ascii="Tahoma" w:hAnsi="Tahoma"/>
        </w:rPr>
      </w:pP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21" w:name="_Toc101171763"/>
      <w:r>
        <w:rPr>
          <w:rFonts w:ascii="Tahoma" w:hAnsi="Tahoma"/>
        </w:rPr>
        <w:br w:type="page"/>
      </w:r>
      <w:bookmarkStart w:id="22" w:name="_Toc118683937"/>
      <w:r>
        <w:rPr>
          <w:rFonts w:ascii="Tahoma" w:hAnsi="Tahoma"/>
        </w:rPr>
        <w:lastRenderedPageBreak/>
        <w:t>MANTENANCE OF EQUIPMENT</w:t>
      </w:r>
      <w:bookmarkEnd w:id="21"/>
      <w:bookmarkEnd w:id="22"/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MAINTENANCE PROGRAMME FOR PREVENTITIVE &amp; PROTECTIVE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b/>
              </w:rPr>
              <w:t>MEASURES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0B3E6A" w:rsidP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CARRY OUT </w:t>
            </w:r>
            <w:r w:rsidR="00CE2F2F">
              <w:rPr>
                <w:rFonts w:ascii="Tahoma" w:hAnsi="Tahoma"/>
                <w:sz w:val="20"/>
              </w:rPr>
              <w:t>AUDITS.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23" w:name="_Toc101171764"/>
      <w:bookmarkStart w:id="24" w:name="_Toc118683938"/>
      <w:r>
        <w:rPr>
          <w:rFonts w:ascii="Tahoma" w:hAnsi="Tahoma"/>
        </w:rPr>
        <w:t>TRAINING</w:t>
      </w:r>
      <w:bookmarkEnd w:id="23"/>
      <w:bookmarkEnd w:id="24"/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FIRE SAFETY TRAINING PROVIDED FOR RELEVANT PERSONS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</w:tbl>
    <w:p w:rsidR="00CE2F2F" w:rsidRDefault="00CE2F2F">
      <w:pPr>
        <w:pStyle w:val="NormalWeb"/>
        <w:spacing w:before="0" w:after="0"/>
        <w:rPr>
          <w:rFonts w:ascii="Tahoma" w:hAnsi="Tahoma"/>
        </w:rPr>
      </w:pP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25" w:name="_Toc101171765"/>
      <w:bookmarkStart w:id="26" w:name="_Toc118683939"/>
      <w:r>
        <w:rPr>
          <w:rFonts w:ascii="Tahoma" w:hAnsi="Tahoma"/>
        </w:rPr>
        <w:t>RECORDS</w:t>
      </w:r>
      <w:bookmarkEnd w:id="25"/>
      <w:bookmarkEnd w:id="26"/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RECORDS OF MAINTENANCE &amp; TRAINING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CE2F2F" w:rsidP="000B3E6A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sz w:val="20"/>
              </w:rPr>
              <w:t xml:space="preserve">ALL MAINTENANCE </w:t>
            </w:r>
            <w:r w:rsidR="000B3E6A">
              <w:rPr>
                <w:rFonts w:ascii="Tahoma" w:hAnsi="Tahoma"/>
                <w:sz w:val="20"/>
              </w:rPr>
              <w:t>CARRIED OUT AS REQUIRED.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BodyText3"/>
              <w:rPr>
                <w:rFonts w:ascii="Tahoma" w:hAnsi="Tahoma"/>
              </w:rPr>
            </w:pPr>
          </w:p>
          <w:p w:rsidR="00CE2F2F" w:rsidRDefault="00CE2F2F">
            <w:pPr>
              <w:pStyle w:val="BodyText3"/>
              <w:rPr>
                <w:rFonts w:ascii="Tahoma" w:hAnsi="Tahoma"/>
              </w:rPr>
            </w:pPr>
            <w:r>
              <w:rPr>
                <w:rFonts w:ascii="Tahoma" w:hAnsi="Tahoma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rPr>
          <w:rFonts w:ascii="Tahoma" w:hAnsi="Tahoma"/>
        </w:rPr>
      </w:pPr>
    </w:p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27" w:name="_Toc101171766"/>
      <w:bookmarkStart w:id="28" w:name="_Toc118683940"/>
      <w:r>
        <w:rPr>
          <w:rFonts w:ascii="Tahoma" w:hAnsi="Tahoma"/>
        </w:rPr>
        <w:lastRenderedPageBreak/>
        <w:t>CO-OPERATION &amp; CO-ORDINATION</w:t>
      </w:r>
      <w:bookmarkEnd w:id="27"/>
      <w:bookmarkEnd w:id="28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PROCEDURES IN PLACE TO ENSURE CO-OPERATION AND CO-ORDINATION BETWEEN OCCUPIERS OF RELEVANT PREMISES</w:t>
            </w: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ALL TENNENTS MADE AWARE OF FIRE PROCEDURES.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</w:tbl>
    <w:p w:rsidR="00CE2F2F" w:rsidRDefault="00CE2F2F">
      <w:pPr>
        <w:pStyle w:val="NormalWeb"/>
        <w:spacing w:before="0" w:after="0"/>
        <w:rPr>
          <w:rFonts w:ascii="Tahoma" w:hAnsi="Tahoma"/>
        </w:rPr>
      </w:pPr>
    </w:p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rPr>
                <w:rFonts w:ascii="Tahoma" w:hAnsi="Tahoma"/>
                <w:b/>
              </w:rPr>
            </w:pPr>
          </w:p>
          <w:p w:rsidR="00CE2F2F" w:rsidRDefault="00CE2F2F">
            <w:pPr>
              <w:pStyle w:val="BodyText"/>
              <w:rPr>
                <w:rFonts w:ascii="Tahoma" w:hAnsi="Tahoma"/>
              </w:rPr>
            </w:pPr>
            <w:r>
              <w:rPr>
                <w:rFonts w:ascii="Tahoma" w:hAnsi="Tahoma"/>
              </w:rPr>
              <w:t>CONSULTATIONS CARRIED OUT WITH INTERESTED PARTIES DURING RISK ASSESSMENT PROCESS. E.G. EMPLOYEES/SAFETY REPRESENTATIVES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NONE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NormalWeb"/>
        <w:spacing w:before="0" w:after="0"/>
        <w:rPr>
          <w:rFonts w:ascii="Tahoma" w:hAnsi="Tahom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6435"/>
      </w:tblGrid>
      <w:tr w:rsidR="00CE2F2F">
        <w:trPr>
          <w:trHeight w:val="63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</w:tcPr>
          <w:p w:rsidR="00CE2F2F" w:rsidRDefault="00CE2F2F">
            <w:pPr>
              <w:rPr>
                <w:rFonts w:ascii="Tahoma" w:hAnsi="Tahoma"/>
                <w:b/>
              </w:rPr>
            </w:pPr>
          </w:p>
          <w:p w:rsidR="00CE2F2F" w:rsidRDefault="00CE2F2F">
            <w:pPr>
              <w:pStyle w:val="BodyTex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PROCEDURES IN PLACE FOR ANY NECESSARY CONTACT WITH </w:t>
            </w:r>
            <w:r>
              <w:rPr>
                <w:rFonts w:ascii="Tahoma" w:hAnsi="Tahoma"/>
                <w:snapToGrid w:val="0"/>
                <w:lang w:eastAsia="en-US"/>
              </w:rPr>
              <w:t>EXTERNAL EMERGENCY SERVICES, PARTICULARLY AS REGARDS FIRE-FIGHTING, RESCUE WORK, FIRST-AID AND EMERGENCY MEDICAL CARE.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1025"/>
        </w:trPr>
        <w:tc>
          <w:tcPr>
            <w:tcW w:w="3205" w:type="dxa"/>
            <w:tcBorders>
              <w:top w:val="single" w:sz="4" w:space="0" w:color="auto"/>
            </w:tcBorders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DETAILS 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NONE.</w:t>
            </w:r>
          </w:p>
        </w:tc>
      </w:tr>
      <w:tr w:rsidR="00CE2F2F">
        <w:trPr>
          <w:trHeight w:val="975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</w:rPr>
              <w:t>MATTERS OF CONCERN</w:t>
            </w:r>
          </w:p>
        </w:tc>
        <w:tc>
          <w:tcPr>
            <w:tcW w:w="6435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</w:p>
        </w:tc>
      </w:tr>
      <w:tr w:rsidR="00CE2F2F">
        <w:trPr>
          <w:trHeight w:val="810"/>
        </w:trPr>
        <w:tc>
          <w:tcPr>
            <w:tcW w:w="3205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color w:val="000000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ACTION REQUIRED</w:t>
            </w:r>
          </w:p>
        </w:tc>
        <w:tc>
          <w:tcPr>
            <w:tcW w:w="6435" w:type="dxa"/>
          </w:tcPr>
          <w:p w:rsidR="00CE2F2F" w:rsidRDefault="00EE3138">
            <w:pPr>
              <w:pStyle w:val="NormalWeb"/>
              <w:spacing w:before="0" w:after="0"/>
              <w:rPr>
                <w:rFonts w:ascii="Tahoma" w:hAnsi="Tahoma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</w:tc>
      </w:tr>
    </w:tbl>
    <w:p w:rsidR="00CE2F2F" w:rsidRDefault="00CE2F2F">
      <w:pPr>
        <w:pStyle w:val="NormalWeb"/>
        <w:spacing w:before="0" w:after="0"/>
        <w:rPr>
          <w:rFonts w:ascii="Tahoma" w:hAnsi="Tahoma"/>
        </w:rPr>
      </w:pPr>
    </w:p>
    <w:p w:rsidR="00CE2F2F" w:rsidRDefault="00CE2F2F">
      <w:pPr>
        <w:pStyle w:val="Heading2"/>
        <w:rPr>
          <w:rFonts w:ascii="Tahoma" w:hAnsi="Tahoma"/>
        </w:rPr>
      </w:pPr>
      <w:bookmarkStart w:id="29" w:name="_Toc101171767"/>
    </w:p>
    <w:p w:rsidR="00CE2F2F" w:rsidRDefault="00CE2F2F"/>
    <w:p w:rsidR="00CE2F2F" w:rsidRDefault="00CE2F2F"/>
    <w:p w:rsidR="00CE2F2F" w:rsidRDefault="00CE2F2F">
      <w:pPr>
        <w:pStyle w:val="Heading2"/>
        <w:numPr>
          <w:ilvl w:val="0"/>
          <w:numId w:val="1"/>
        </w:numPr>
        <w:rPr>
          <w:rFonts w:ascii="Tahoma" w:hAnsi="Tahoma"/>
        </w:rPr>
      </w:pPr>
      <w:bookmarkStart w:id="30" w:name="_Toc118683941"/>
      <w:r>
        <w:rPr>
          <w:rFonts w:ascii="Tahoma" w:hAnsi="Tahoma"/>
        </w:rPr>
        <w:t>CONCLUSIONS</w:t>
      </w:r>
      <w:bookmarkEnd w:id="29"/>
      <w:bookmarkEnd w:id="30"/>
    </w:p>
    <w:p w:rsidR="00CE2F2F" w:rsidRDefault="00CE2F2F">
      <w:pPr>
        <w:pStyle w:val="NormalWeb"/>
        <w:spacing w:before="0" w:after="0"/>
        <w:jc w:val="center"/>
        <w:rPr>
          <w:rFonts w:ascii="Tahoma" w:hAnsi="Tahoma"/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E2F2F">
        <w:trPr>
          <w:cantSplit/>
          <w:trHeight w:val="330"/>
        </w:trPr>
        <w:tc>
          <w:tcPr>
            <w:tcW w:w="9640" w:type="dxa"/>
            <w:shd w:val="clear" w:color="auto" w:fill="00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20"/>
              </w:rPr>
              <w:t>CONCLUSION</w:t>
            </w:r>
          </w:p>
        </w:tc>
      </w:tr>
      <w:tr w:rsidR="00CE2F2F">
        <w:trPr>
          <w:cantSplit/>
          <w:trHeight w:val="1080"/>
        </w:trPr>
        <w:tc>
          <w:tcPr>
            <w:tcW w:w="964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ESCAPE ROUTES ARE MAINTAINED FREE OF COMBUSTIBLE </w:t>
            </w:r>
            <w:r w:rsidR="008614F6">
              <w:rPr>
                <w:rFonts w:ascii="Tahoma" w:hAnsi="Tahoma"/>
                <w:sz w:val="20"/>
              </w:rPr>
              <w:t>MATERIALS;</w:t>
            </w:r>
            <w:r>
              <w:rPr>
                <w:rFonts w:ascii="Tahoma" w:hAnsi="Tahoma"/>
                <w:sz w:val="20"/>
              </w:rPr>
              <w:t xml:space="preserve"> THEREFORE MOST L</w:t>
            </w:r>
            <w:r w:rsidR="000B3E6A">
              <w:rPr>
                <w:rFonts w:ascii="Tahoma" w:hAnsi="Tahoma"/>
                <w:sz w:val="20"/>
              </w:rPr>
              <w:t>IKELY FIRE WOULD OCCUR IN TENNANTS APARTMENT. IF PERSONS ARE IN THEIR APARTMENT</w:t>
            </w:r>
            <w:r>
              <w:rPr>
                <w:rFonts w:ascii="Tahoma" w:hAnsi="Tahoma"/>
                <w:sz w:val="20"/>
              </w:rPr>
              <w:t xml:space="preserve"> FIRE WOULD BE N</w:t>
            </w:r>
            <w:r w:rsidR="000B3E6A">
              <w:rPr>
                <w:rFonts w:ascii="Tahoma" w:hAnsi="Tahoma"/>
                <w:sz w:val="20"/>
              </w:rPr>
              <w:t>OTICED IN EARLY STAGES AND TENNANTS</w:t>
            </w:r>
            <w:r>
              <w:rPr>
                <w:rFonts w:ascii="Tahoma" w:hAnsi="Tahoma"/>
                <w:sz w:val="20"/>
              </w:rPr>
              <w:t xml:space="preserve"> COULD SAFEL</w:t>
            </w:r>
            <w:r w:rsidR="000B3E6A">
              <w:rPr>
                <w:rFonts w:ascii="Tahoma" w:hAnsi="Tahoma"/>
                <w:sz w:val="20"/>
              </w:rPr>
              <w:t>Y VACATE THE BUILDING</w:t>
            </w:r>
            <w:r>
              <w:rPr>
                <w:rFonts w:ascii="Tahoma" w:hAnsi="Tahoma"/>
                <w:sz w:val="20"/>
              </w:rPr>
              <w:t xml:space="preserve">. </w:t>
            </w:r>
          </w:p>
          <w:p w:rsidR="000B3E6A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  <w:p w:rsidR="00CE2F2F" w:rsidRDefault="000B3E6A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IF THE APARTMENT</w:t>
            </w:r>
            <w:r w:rsidR="00CE2F2F">
              <w:rPr>
                <w:rFonts w:ascii="Tahoma" w:hAnsi="Tahoma"/>
                <w:sz w:val="20"/>
              </w:rPr>
              <w:t xml:space="preserve"> WERE UNOCCUPIED </w:t>
            </w:r>
            <w:r>
              <w:rPr>
                <w:rFonts w:ascii="Tahoma" w:hAnsi="Tahoma"/>
                <w:sz w:val="20"/>
              </w:rPr>
              <w:t xml:space="preserve">OWN SMAOKE ALARM SYSTEM WOULD SOUND FOLLOWED BY COMMUNIAL SYSTEM. </w:t>
            </w:r>
            <w:r w:rsidR="00CE2F2F">
              <w:rPr>
                <w:rFonts w:ascii="Tahoma" w:hAnsi="Tahoma"/>
                <w:sz w:val="20"/>
              </w:rPr>
              <w:t xml:space="preserve"> ALARM WOULD BE RAISED AND ALL PERSONS CAN TRAVEL AWAY FROM FIRE TO FINAL EXIT IN RELATIVELY SHORT DISTANCE AND TIME.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</w:tc>
      </w:tr>
      <w:tr w:rsidR="00CE2F2F">
        <w:trPr>
          <w:cantSplit/>
          <w:trHeight w:val="390"/>
        </w:trPr>
        <w:tc>
          <w:tcPr>
            <w:tcW w:w="9640" w:type="dxa"/>
            <w:shd w:val="clear" w:color="auto" w:fill="FFFF00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ACTION REQUIRED:</w:t>
            </w:r>
          </w:p>
        </w:tc>
      </w:tr>
      <w:tr w:rsidR="00CE2F2F">
        <w:trPr>
          <w:cantSplit/>
          <w:trHeight w:val="1511"/>
        </w:trPr>
        <w:tc>
          <w:tcPr>
            <w:tcW w:w="9640" w:type="dxa"/>
          </w:tcPr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EE3138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  <w:r w:rsidRPr="00330DDB">
              <w:rPr>
                <w:rFonts w:ascii="Tahoma" w:hAnsi="Tahoma"/>
                <w:sz w:val="20"/>
              </w:rPr>
              <w:t>MAINTAIN EXISTING MEASURES</w:t>
            </w: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  <w:p w:rsidR="00CE2F2F" w:rsidRDefault="00CE2F2F">
            <w:pPr>
              <w:pStyle w:val="NormalWeb"/>
              <w:spacing w:before="0" w:after="0"/>
              <w:rPr>
                <w:rFonts w:ascii="Tahoma" w:hAnsi="Tahoma"/>
                <w:b/>
                <w:sz w:val="20"/>
              </w:rPr>
            </w:pPr>
          </w:p>
        </w:tc>
      </w:tr>
    </w:tbl>
    <w:p w:rsidR="00CE2F2F" w:rsidRDefault="00CE2F2F">
      <w:pPr>
        <w:pStyle w:val="Heading2"/>
        <w:jc w:val="center"/>
        <w:rPr>
          <w:rFonts w:ascii="Tahoma" w:hAnsi="Tahoma"/>
        </w:rPr>
      </w:pPr>
      <w:bookmarkStart w:id="31" w:name="_Toc52280886"/>
    </w:p>
    <w:p w:rsidR="00CE2F2F" w:rsidRDefault="00CE2F2F">
      <w:pPr>
        <w:pStyle w:val="Heading2"/>
        <w:numPr>
          <w:ilvl w:val="0"/>
          <w:numId w:val="1"/>
        </w:numPr>
        <w:jc w:val="center"/>
        <w:rPr>
          <w:rFonts w:ascii="Tahoma" w:hAnsi="Tahoma"/>
        </w:rPr>
        <w:sectPr w:rsidR="00CE2F2F">
          <w:headerReference w:type="default" r:id="rId8"/>
          <w:footerReference w:type="even" r:id="rId9"/>
          <w:headerReference w:type="first" r:id="rId10"/>
          <w:pgSz w:w="11907" w:h="16840" w:code="9"/>
          <w:pgMar w:top="1134" w:right="1134" w:bottom="1134" w:left="1134" w:header="284" w:footer="284" w:gutter="567"/>
          <w:pgNumType w:start="0"/>
          <w:cols w:space="720"/>
          <w:titlePg/>
        </w:sectPr>
      </w:pPr>
    </w:p>
    <w:p w:rsidR="00CE2F2F" w:rsidRDefault="00CE2F2F">
      <w:pPr>
        <w:pStyle w:val="Heading2"/>
        <w:numPr>
          <w:ilvl w:val="0"/>
          <w:numId w:val="1"/>
        </w:numPr>
        <w:jc w:val="center"/>
        <w:rPr>
          <w:rFonts w:ascii="Tahoma" w:hAnsi="Tahoma"/>
        </w:rPr>
      </w:pPr>
      <w:bookmarkStart w:id="32" w:name="_Toc101171768"/>
      <w:bookmarkStart w:id="33" w:name="_Toc118683942"/>
      <w:r>
        <w:rPr>
          <w:rFonts w:ascii="Tahoma" w:hAnsi="Tahoma"/>
        </w:rPr>
        <w:lastRenderedPageBreak/>
        <w:t>REMEDIAL ACTION PLAN</w:t>
      </w:r>
      <w:bookmarkEnd w:id="31"/>
      <w:bookmarkEnd w:id="32"/>
      <w:bookmarkEnd w:id="33"/>
    </w:p>
    <w:p w:rsidR="00CE2F2F" w:rsidRDefault="00CE2F2F">
      <w:pPr>
        <w:pStyle w:val="Title"/>
        <w:ind w:right="-483"/>
        <w:rPr>
          <w:rFonts w:ascii="Tahoma" w:hAnsi="Tahoma"/>
          <w:sz w:val="21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3"/>
        <w:gridCol w:w="5103"/>
        <w:gridCol w:w="1843"/>
        <w:gridCol w:w="1701"/>
        <w:gridCol w:w="1418"/>
      </w:tblGrid>
      <w:tr w:rsidR="00CE2F2F">
        <w:trPr>
          <w:cantSplit/>
          <w:trHeight w:val="1290"/>
        </w:trPr>
        <w:tc>
          <w:tcPr>
            <w:tcW w:w="4043" w:type="dxa"/>
            <w:shd w:val="clear" w:color="auto" w:fill="00FFFF"/>
          </w:tcPr>
          <w:p w:rsidR="00CE2F2F" w:rsidRDefault="00CE2F2F">
            <w:pPr>
              <w:rPr>
                <w:rFonts w:ascii="Tahoma" w:hAnsi="Tahoma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DEFICIENCY</w:t>
            </w:r>
          </w:p>
        </w:tc>
        <w:tc>
          <w:tcPr>
            <w:tcW w:w="5103" w:type="dxa"/>
            <w:shd w:val="clear" w:color="auto" w:fill="00FFFF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REMEDIAL ACTION REQUIRED</w:t>
            </w:r>
          </w:p>
        </w:tc>
        <w:tc>
          <w:tcPr>
            <w:tcW w:w="1843" w:type="dxa"/>
            <w:shd w:val="clear" w:color="auto" w:fill="00FFFF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TO BE COMPLETED BY DD/MM/YY </w:t>
            </w:r>
          </w:p>
          <w:p w:rsidR="00CE2F2F" w:rsidRDefault="00CE2F2F">
            <w:pPr>
              <w:pStyle w:val="Heading2"/>
              <w:jc w:val="center"/>
              <w:rPr>
                <w:rFonts w:ascii="Tahoma" w:hAnsi="Tahoma"/>
              </w:rPr>
            </w:pPr>
          </w:p>
        </w:tc>
        <w:tc>
          <w:tcPr>
            <w:tcW w:w="1701" w:type="dxa"/>
            <w:shd w:val="clear" w:color="auto" w:fill="00FFFF"/>
          </w:tcPr>
          <w:p w:rsidR="00CE2F2F" w:rsidRDefault="00CE2F2F">
            <w:pPr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DATE COMPLETED DD/MM/YY</w:t>
            </w:r>
          </w:p>
        </w:tc>
        <w:tc>
          <w:tcPr>
            <w:tcW w:w="1418" w:type="dxa"/>
            <w:shd w:val="clear" w:color="auto" w:fill="00FFFF"/>
          </w:tcPr>
          <w:p w:rsidR="00CE2F2F" w:rsidRDefault="00CE2F2F">
            <w:pPr>
              <w:rPr>
                <w:rFonts w:ascii="Tahoma" w:hAnsi="Tahoma"/>
                <w:sz w:val="20"/>
              </w:rPr>
            </w:pPr>
          </w:p>
          <w:p w:rsidR="00CE2F2F" w:rsidRDefault="00CE2F2F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VERIFIED BY NAME</w:t>
            </w:r>
          </w:p>
        </w:tc>
      </w:tr>
      <w:tr w:rsidR="00CE2F2F">
        <w:trPr>
          <w:cantSplit/>
          <w:trHeight w:val="480"/>
        </w:trPr>
        <w:tc>
          <w:tcPr>
            <w:tcW w:w="4043" w:type="dxa"/>
          </w:tcPr>
          <w:p w:rsidR="00CE2F2F" w:rsidRDefault="000B3E6A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TENNANT MAY NOT BE AWARE OF SYSTEMS IN PLACE</w:t>
            </w:r>
          </w:p>
        </w:tc>
        <w:tc>
          <w:tcPr>
            <w:tcW w:w="5103" w:type="dxa"/>
          </w:tcPr>
          <w:p w:rsidR="00CE2F2F" w:rsidRDefault="000B3E6A" w:rsidP="000B3E6A">
            <w:pPr>
              <w:pStyle w:val="BodyTex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ADVISE ALL TENNANTS</w:t>
            </w:r>
          </w:p>
        </w:tc>
        <w:tc>
          <w:tcPr>
            <w:tcW w:w="1843" w:type="dxa"/>
          </w:tcPr>
          <w:p w:rsidR="00CE2F2F" w:rsidRDefault="00CE2F2F">
            <w:pPr>
              <w:numPr>
                <w:ilvl w:val="0"/>
                <w:numId w:val="4"/>
              </w:num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IMMEDIATE EFFECT</w:t>
            </w:r>
          </w:p>
          <w:p w:rsidR="00CE2F2F" w:rsidRDefault="00CE2F2F" w:rsidP="000B3E6A">
            <w:pPr>
              <w:ind w:left="360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0B3E6A" w:rsidP="000B3E6A">
            <w:pPr>
              <w:ind w:left="36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01/09/2012</w:t>
            </w:r>
          </w:p>
        </w:tc>
        <w:tc>
          <w:tcPr>
            <w:tcW w:w="1418" w:type="dxa"/>
          </w:tcPr>
          <w:p w:rsidR="00CE2F2F" w:rsidRDefault="000B3E6A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C.REGAN</w:t>
            </w:r>
          </w:p>
        </w:tc>
      </w:tr>
      <w:tr w:rsidR="00CE2F2F">
        <w:trPr>
          <w:cantSplit/>
          <w:trHeight w:val="48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48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51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54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42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51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48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48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  <w:tr w:rsidR="00CE2F2F">
        <w:trPr>
          <w:cantSplit/>
          <w:trHeight w:val="600"/>
        </w:trPr>
        <w:tc>
          <w:tcPr>
            <w:tcW w:w="4043" w:type="dxa"/>
          </w:tcPr>
          <w:p w:rsidR="00CE2F2F" w:rsidRDefault="00CE2F2F">
            <w:pPr>
              <w:rPr>
                <w:rFonts w:ascii="Tahoma" w:hAnsi="Tahoma"/>
              </w:rPr>
            </w:pPr>
          </w:p>
        </w:tc>
        <w:tc>
          <w:tcPr>
            <w:tcW w:w="5103" w:type="dxa"/>
          </w:tcPr>
          <w:p w:rsidR="00CE2F2F" w:rsidRDefault="00CE2F2F">
            <w:pPr>
              <w:pStyle w:val="BodyText"/>
              <w:rPr>
                <w:rFonts w:ascii="Tahoma" w:hAnsi="Tahoma"/>
                <w:sz w:val="20"/>
              </w:rPr>
            </w:pPr>
          </w:p>
        </w:tc>
        <w:tc>
          <w:tcPr>
            <w:tcW w:w="1843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701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418" w:type="dxa"/>
          </w:tcPr>
          <w:p w:rsidR="00CE2F2F" w:rsidRDefault="00CE2F2F">
            <w:pPr>
              <w:pStyle w:val="Heading2"/>
              <w:jc w:val="center"/>
              <w:rPr>
                <w:rFonts w:ascii="Tahoma" w:hAnsi="Tahoma"/>
                <w:sz w:val="20"/>
              </w:rPr>
            </w:pPr>
          </w:p>
        </w:tc>
      </w:tr>
    </w:tbl>
    <w:p w:rsidR="00CE2F2F" w:rsidRDefault="00CE2F2F">
      <w:pPr>
        <w:pStyle w:val="Heading2"/>
        <w:jc w:val="center"/>
        <w:rPr>
          <w:rFonts w:ascii="Tahoma" w:hAnsi="Tahoma"/>
          <w:sz w:val="32"/>
        </w:rPr>
      </w:pPr>
    </w:p>
    <w:p w:rsidR="00CE2F2F" w:rsidRDefault="00CE2F2F">
      <w:pPr>
        <w:rPr>
          <w:rFonts w:ascii="Tahoma" w:hAnsi="Tahoma"/>
        </w:rPr>
      </w:pPr>
    </w:p>
    <w:p w:rsidR="00CE2F2F" w:rsidRDefault="00CE2F2F">
      <w:pPr>
        <w:rPr>
          <w:rFonts w:ascii="Tahoma" w:hAnsi="Tahoma"/>
        </w:rPr>
        <w:sectPr w:rsidR="00CE2F2F">
          <w:footerReference w:type="even" r:id="rId11"/>
          <w:footerReference w:type="default" r:id="rId12"/>
          <w:pgSz w:w="16840" w:h="11907" w:orient="landscape" w:code="9"/>
          <w:pgMar w:top="1134" w:right="1134" w:bottom="1134" w:left="1134" w:header="284" w:footer="284" w:gutter="567"/>
          <w:cols w:space="720"/>
        </w:sectPr>
      </w:pPr>
    </w:p>
    <w:p w:rsidR="00CE2F2F" w:rsidRDefault="00CE2F2F">
      <w:pPr>
        <w:pStyle w:val="Heading2"/>
        <w:numPr>
          <w:ilvl w:val="0"/>
          <w:numId w:val="3"/>
        </w:numPr>
        <w:jc w:val="center"/>
        <w:rPr>
          <w:rFonts w:ascii="Tahoma" w:hAnsi="Tahoma"/>
        </w:rPr>
      </w:pPr>
      <w:bookmarkStart w:id="34" w:name="_Toc101171769"/>
      <w:bookmarkStart w:id="35" w:name="_Toc118683943"/>
      <w:r>
        <w:rPr>
          <w:rFonts w:ascii="Tahoma" w:hAnsi="Tahoma"/>
        </w:rPr>
        <w:lastRenderedPageBreak/>
        <w:t>ANY OTHER RELEVANT INFORMATION</w:t>
      </w:r>
      <w:bookmarkEnd w:id="34"/>
      <w:bookmarkEnd w:id="35"/>
    </w:p>
    <w:p w:rsidR="00ED62BA" w:rsidRDefault="005C1795" w:rsidP="00ED62BA">
      <w:pPr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165100</wp:posOffset>
                </wp:positionV>
                <wp:extent cx="6400800" cy="8343900"/>
                <wp:effectExtent l="0" t="0" r="0" b="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E6A" w:rsidRDefault="000B3E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margin-left:-36pt;margin-top:13pt;width:7in;height:6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qhLwIAAFsEAAAOAAAAZHJzL2Uyb0RvYy54bWysVM1u2zAMvg/YOwi6L3bSpE2MOEWXLsOA&#10;7gdo9wCyLMfCJFGTlNjZ05eS09TYdhrmg0CK1EfyI+n1ba8VOQrnJZiSTic5JcJwqKXZl/T70+7d&#10;khIfmKmZAiNKehKe3m7evll3thAzaEHVwhEEMb7obEnbEGyRZZ63QjM/ASsMGhtwmgVU3T6rHesQ&#10;XatslufXWQeutg648B5v7wcj3ST8phE8fG0aLwJRJcXcQjpdOqt4Zps1K/aO2VbycxrsH7LQTBoM&#10;eoG6Z4GRg5N/QGnJHXhowoSDzqBpJBepBqxmmv9WzWPLrEi1IDneXmjy/w+Wfzl+c0TW2DtKDNPY&#10;oifRB/IeejLNbyI/nfUFuj1adAw9GqJvrNXbB+A/PDGwbZnZizvnoGsFqzG/aXyZjZ4OOD6CVN1n&#10;qDEQOwRIQH3jdAREOgiiY59Ol97EZDheXs/zfJmjiaNteTW/WqESY7Di5bl1PnwUoEkUSuqw+Qme&#10;HR98GFxfXFL6oGS9k0olxe2rrXLkyHBQduk7o/uxmzKkK+lqMVsMDIxtfgyRp+9vEFoGnHglNZZx&#10;cWJF5O2DqTFNVgQm1SBjdcqciYzcDSyGvupTz26WMUJkuYL6hNQ6GCYcNxKFFtwvSjqc7pL6nwfm&#10;BCXqk8H2rKbzeVyHpMwXNzNU3NhSjS3McIQqaaBkELdhWKGDdXLfYqRhIAzcYUsbmch+zeqcP05w&#10;atd52+KKjPXk9fpP2DwDAAD//wMAUEsDBBQABgAIAAAAIQBP6iDL4QAAAAsBAAAPAAAAZHJzL2Rv&#10;d25yZXYueG1sTI/BTsMwEETvSPyDtUhcUGuTVGkb4lQICQS3UhBc3dhNIux1sN00/D3bE5x2VzOa&#10;fVNtJmfZaELsPUq4nQtgBhuve2wlvL89zlbAYlKolfVoJPyYCJv68qJSpfYnfDXjLrWMQjCWSkKX&#10;0lByHpvOOBXnfjBI2sEHpxKdoeU6qBOFO8szIQruVI/0oVODeehM87U7OgmrxfP4GV/y7UdTHOw6&#10;3SzHp+8g5fXVdH8HLJkp/ZnhjE/oUBPT3h9RR2YlzJYZdUkSsoImGdb5edmTM18IAbyu+P8O9S8A&#10;AAD//wMAUEsBAi0AFAAGAAgAAAAhALaDOJL+AAAA4QEAABMAAAAAAAAAAAAAAAAAAAAAAFtDb250&#10;ZW50X1R5cGVzXS54bWxQSwECLQAUAAYACAAAACEAOP0h/9YAAACUAQAACwAAAAAAAAAAAAAAAAAv&#10;AQAAX3JlbHMvLnJlbHNQSwECLQAUAAYACAAAACEAYA7KoS8CAABbBAAADgAAAAAAAAAAAAAAAAAu&#10;AgAAZHJzL2Uyb0RvYy54bWxQSwECLQAUAAYACAAAACEAT+ogy+EAAAALAQAADwAAAAAAAAAAAAAA&#10;AACJBAAAZHJzL2Rvd25yZXYueG1sUEsFBgAAAAAEAAQA8wAAAJcFAAAAAA==&#10;">
                <v:textbox>
                  <w:txbxContent>
                    <w:p w:rsidR="000B3E6A" w:rsidRDefault="000B3E6A"/>
                  </w:txbxContent>
                </v:textbox>
              </v:shape>
            </w:pict>
          </mc:Fallback>
        </mc:AlternateContent>
      </w:r>
      <w:r w:rsidR="00ED62BA">
        <w:rPr>
          <w:rFonts w:ascii="Tahoma" w:hAnsi="Tahoma"/>
        </w:rPr>
        <w:br w:type="page"/>
      </w:r>
      <w:r w:rsidR="00ED62BA">
        <w:rPr>
          <w:rFonts w:ascii="Tahoma" w:hAnsi="Tahoma"/>
        </w:rPr>
        <w:lastRenderedPageBreak/>
        <w:t>Guidance for helping you to complete your fire risk assessment can be found in the following publications: -</w:t>
      </w:r>
    </w:p>
    <w:p w:rsidR="00ED62BA" w:rsidRDefault="00ED62BA" w:rsidP="00ED62BA">
      <w:pPr>
        <w:rPr>
          <w:rFonts w:ascii="Tahoma" w:hAnsi="Tahoma"/>
        </w:rPr>
      </w:pPr>
    </w:p>
    <w:p w:rsidR="00ED62BA" w:rsidRDefault="005C1795" w:rsidP="00ED62BA">
      <w:pPr>
        <w:rPr>
          <w:rFonts w:ascii="Tahoma" w:hAnsi="Tahoma"/>
        </w:rPr>
      </w:pPr>
      <w:r>
        <w:rPr>
          <w:rFonts w:ascii="Tahoma" w:hAnsi="Tahoma"/>
          <w:noProof/>
        </w:rPr>
        <w:drawing>
          <wp:inline distT="0" distB="0" distL="0" distR="0">
            <wp:extent cx="5173980" cy="73761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2BA" w:rsidRDefault="00ED62BA" w:rsidP="00ED62BA">
      <w:pPr>
        <w:rPr>
          <w:rFonts w:ascii="Tahoma" w:hAnsi="Tahoma"/>
        </w:rPr>
      </w:pPr>
    </w:p>
    <w:p w:rsidR="00ED62BA" w:rsidRDefault="00ED62BA" w:rsidP="00ED62BA">
      <w:pPr>
        <w:rPr>
          <w:rFonts w:ascii="Tahoma" w:hAnsi="Tahoma"/>
        </w:rPr>
      </w:pPr>
    </w:p>
    <w:p w:rsidR="00CE2F2F" w:rsidRDefault="00ED62BA" w:rsidP="00ED62BA">
      <w:pPr>
        <w:rPr>
          <w:rFonts w:ascii="Tahoma" w:hAnsi="Tahoma"/>
        </w:rPr>
      </w:pPr>
      <w:r>
        <w:rPr>
          <w:rFonts w:ascii="Tahoma" w:hAnsi="Tahoma"/>
        </w:rPr>
        <w:t xml:space="preserve">These are free to download from: </w:t>
      </w:r>
      <w:hyperlink r:id="rId14" w:history="1">
        <w:r w:rsidRPr="006047BE">
          <w:rPr>
            <w:rStyle w:val="Hyperlink"/>
            <w:rFonts w:ascii="Tahoma" w:hAnsi="Tahoma"/>
          </w:rPr>
          <w:t>www.communities.gov.uk/fire</w:t>
        </w:r>
      </w:hyperlink>
      <w:r>
        <w:rPr>
          <w:rFonts w:ascii="Tahoma" w:hAnsi="Tahoma"/>
        </w:rPr>
        <w:t xml:space="preserve"> or from any good bookshop</w:t>
      </w:r>
    </w:p>
    <w:sectPr w:rsidR="00CE2F2F">
      <w:type w:val="oddPage"/>
      <w:pgSz w:w="11907" w:h="16840" w:code="9"/>
      <w:pgMar w:top="1134" w:right="1134" w:bottom="1134" w:left="1134" w:header="284" w:footer="284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5D" w:rsidRDefault="009A4A5D">
      <w:r>
        <w:separator/>
      </w:r>
    </w:p>
  </w:endnote>
  <w:endnote w:type="continuationSeparator" w:id="0">
    <w:p w:rsidR="009A4A5D" w:rsidRDefault="009A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A" w:rsidRDefault="000B3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412</w:t>
    </w:r>
    <w:r>
      <w:rPr>
        <w:rStyle w:val="PageNumber"/>
      </w:rPr>
      <w:fldChar w:fldCharType="end"/>
    </w:r>
  </w:p>
  <w:p w:rsidR="000B3E6A" w:rsidRDefault="000B3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A" w:rsidRDefault="000B3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412</w:t>
    </w:r>
    <w:r>
      <w:rPr>
        <w:rStyle w:val="PageNumber"/>
      </w:rPr>
      <w:fldChar w:fldCharType="end"/>
    </w:r>
  </w:p>
  <w:p w:rsidR="000B3E6A" w:rsidRDefault="000B3E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A" w:rsidRDefault="000B3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E6B">
      <w:rPr>
        <w:rStyle w:val="PageNumber"/>
        <w:noProof/>
      </w:rPr>
      <w:t>15</w:t>
    </w:r>
    <w:r>
      <w:rPr>
        <w:rStyle w:val="PageNumber"/>
      </w:rPr>
      <w:fldChar w:fldCharType="end"/>
    </w:r>
  </w:p>
  <w:p w:rsidR="000B3E6A" w:rsidRDefault="000B3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5D" w:rsidRDefault="009A4A5D">
      <w:r>
        <w:separator/>
      </w:r>
    </w:p>
  </w:footnote>
  <w:footnote w:type="continuationSeparator" w:id="0">
    <w:p w:rsidR="009A4A5D" w:rsidRDefault="009A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A" w:rsidRDefault="000B3E6A">
    <w:pPr>
      <w:pStyle w:val="Header"/>
    </w:pPr>
    <w:r>
      <w:rPr>
        <w:b/>
        <w:i/>
        <w:color w:val="808080"/>
      </w:rPr>
      <w:tab/>
    </w:r>
    <w:r>
      <w:rPr>
        <w:b/>
        <w:i/>
        <w:color w:val="80808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A" w:rsidRDefault="000B3E6A">
    <w:pPr>
      <w:pStyle w:val="Header"/>
    </w:pPr>
    <w:r>
      <w:rPr>
        <w:b/>
        <w:i/>
        <w:color w:val="808080"/>
      </w:rPr>
      <w:tab/>
    </w:r>
    <w:r>
      <w:rPr>
        <w:b/>
        <w:i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DB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0B69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EA5D6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94B0C0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9431B6"/>
    <w:multiLevelType w:val="singleLevel"/>
    <w:tmpl w:val="41D4D33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8"/>
    <w:rsid w:val="00000A26"/>
    <w:rsid w:val="000B3E6A"/>
    <w:rsid w:val="00105BCF"/>
    <w:rsid w:val="00170E6B"/>
    <w:rsid w:val="001E7FF8"/>
    <w:rsid w:val="00206298"/>
    <w:rsid w:val="00255470"/>
    <w:rsid w:val="002675CD"/>
    <w:rsid w:val="002B70A2"/>
    <w:rsid w:val="00330DDB"/>
    <w:rsid w:val="004A2E2E"/>
    <w:rsid w:val="005408DE"/>
    <w:rsid w:val="00580870"/>
    <w:rsid w:val="005C1795"/>
    <w:rsid w:val="0063725D"/>
    <w:rsid w:val="008614F6"/>
    <w:rsid w:val="0092031D"/>
    <w:rsid w:val="0098066B"/>
    <w:rsid w:val="009A4A5D"/>
    <w:rsid w:val="009E7143"/>
    <w:rsid w:val="00A15C51"/>
    <w:rsid w:val="00AF72A6"/>
    <w:rsid w:val="00B273D5"/>
    <w:rsid w:val="00C51412"/>
    <w:rsid w:val="00CE2F2F"/>
    <w:rsid w:val="00D70C36"/>
    <w:rsid w:val="00D91ED6"/>
    <w:rsid w:val="00E96BBC"/>
    <w:rsid w:val="00ED62BA"/>
    <w:rsid w:val="00E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9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pPr>
      <w:jc w:val="center"/>
    </w:pPr>
    <w:rPr>
      <w:b/>
      <w:sz w:val="9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Subtitle">
    <w:name w:val="Subtitle"/>
    <w:basedOn w:val="Normal"/>
    <w:qFormat/>
    <w:rPr>
      <w:b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3">
    <w:name w:val="Body Text 3"/>
    <w:basedOn w:val="Normal"/>
    <w:rPr>
      <w:rFonts w:ascii="Times New Roman" w:hAnsi="Times New Roman"/>
      <w:b/>
      <w:color w:val="00000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62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9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pPr>
      <w:jc w:val="center"/>
    </w:pPr>
    <w:rPr>
      <w:b/>
      <w:sz w:val="9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Subtitle">
    <w:name w:val="Subtitle"/>
    <w:basedOn w:val="Normal"/>
    <w:qFormat/>
    <w:rPr>
      <w:b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3">
    <w:name w:val="Body Text 3"/>
    <w:basedOn w:val="Normal"/>
    <w:rPr>
      <w:rFonts w:ascii="Times New Roman" w:hAnsi="Times New Roman"/>
      <w:b/>
      <w:color w:val="00000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6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mmunities.gov.uk/f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FSAED Module 3</vt:lpstr>
    </vt:vector>
  </TitlesOfParts>
  <Company>DTLR</Company>
  <LinksUpToDate>false</LinksUpToDate>
  <CharactersWithSpaces>7612</CharactersWithSpaces>
  <SharedDoc>false</SharedDoc>
  <HLinks>
    <vt:vector size="6" baseType="variant">
      <vt:variant>
        <vt:i4>6553661</vt:i4>
      </vt:variant>
      <vt:variant>
        <vt:i4>3</vt:i4>
      </vt:variant>
      <vt:variant>
        <vt:i4>0</vt:i4>
      </vt:variant>
      <vt:variant>
        <vt:i4>5</vt:i4>
      </vt:variant>
      <vt:variant>
        <vt:lpwstr>http://www.communities.gov.uk/fire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FSAED Module 3</dc:title>
  <dc:creator>GILES.GRAINGER</dc:creator>
  <cp:lastModifiedBy>CraigC</cp:lastModifiedBy>
  <cp:revision>2</cp:revision>
  <cp:lastPrinted>2008-10-27T12:47:00Z</cp:lastPrinted>
  <dcterms:created xsi:type="dcterms:W3CDTF">2012-08-31T09:59:00Z</dcterms:created>
  <dcterms:modified xsi:type="dcterms:W3CDTF">2012-08-31T09:59:00Z</dcterms:modified>
</cp:coreProperties>
</file>